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1628" w14:textId="77777777" w:rsidR="002649B9" w:rsidRPr="0054768E" w:rsidRDefault="002649B9" w:rsidP="00CF57D3">
      <w:pPr>
        <w:pStyle w:val="Titel"/>
        <w:rPr>
          <w:rFonts w:ascii="Arial" w:hAnsi="Arial" w:cs="Arial"/>
        </w:rPr>
      </w:pPr>
      <w:r w:rsidRPr="0054768E">
        <w:rPr>
          <w:rFonts w:ascii="Arial" w:hAnsi="Arial" w:cs="Arial"/>
        </w:rPr>
        <w:t xml:space="preserve">Gefährdungsbeurteilung </w:t>
      </w:r>
      <w:r w:rsidR="001F1983" w:rsidRPr="0054768E">
        <w:rPr>
          <w:rFonts w:ascii="Arial" w:hAnsi="Arial" w:cs="Arial"/>
        </w:rPr>
        <w:t xml:space="preserve">und Dokumentation </w:t>
      </w:r>
      <w:r w:rsidRPr="0054768E">
        <w:rPr>
          <w:rFonts w:ascii="Arial" w:hAnsi="Arial" w:cs="Arial"/>
        </w:rPr>
        <w:t>nach §</w:t>
      </w:r>
      <w:r w:rsidR="001F1983" w:rsidRPr="0054768E">
        <w:rPr>
          <w:rFonts w:ascii="Arial" w:hAnsi="Arial" w:cs="Arial"/>
        </w:rPr>
        <w:t>§ 5,</w:t>
      </w:r>
      <w:r w:rsidR="007F4578" w:rsidRPr="0054768E">
        <w:rPr>
          <w:rFonts w:ascii="Arial" w:hAnsi="Arial" w:cs="Arial"/>
        </w:rPr>
        <w:t xml:space="preserve"> </w:t>
      </w:r>
      <w:r w:rsidRPr="0054768E">
        <w:rPr>
          <w:rFonts w:ascii="Arial" w:hAnsi="Arial" w:cs="Arial"/>
        </w:rPr>
        <w:t>6 Arbeitsschutzgesetz</w:t>
      </w:r>
    </w:p>
    <w:p w14:paraId="4731E0DC" w14:textId="77777777" w:rsidR="00F33C3C" w:rsidRPr="00F33C3C" w:rsidRDefault="00F33C3C" w:rsidP="00F33C3C">
      <w:pPr>
        <w:shd w:val="pct10" w:color="auto" w:fill="FFFFFF"/>
        <w:tabs>
          <w:tab w:val="center" w:pos="4538"/>
          <w:tab w:val="left" w:pos="7758"/>
        </w:tabs>
        <w:ind w:right="57"/>
        <w:jc w:val="center"/>
        <w:rPr>
          <w:rFonts w:ascii="Arial" w:hAnsi="Arial" w:cs="Arial"/>
          <w:sz w:val="8"/>
          <w:szCs w:val="8"/>
        </w:rPr>
      </w:pPr>
    </w:p>
    <w:p w14:paraId="5F8C3A14" w14:textId="77777777" w:rsidR="002649B9" w:rsidRDefault="001F1983" w:rsidP="00F33C3C">
      <w:pPr>
        <w:shd w:val="pct10" w:color="auto" w:fill="FFFFFF"/>
        <w:tabs>
          <w:tab w:val="center" w:pos="4538"/>
          <w:tab w:val="left" w:pos="7758"/>
        </w:tabs>
        <w:ind w:right="57"/>
        <w:jc w:val="center"/>
        <w:rPr>
          <w:rFonts w:ascii="Arial" w:hAnsi="Arial" w:cs="Arial"/>
        </w:rPr>
      </w:pPr>
      <w:r>
        <w:rPr>
          <w:rFonts w:ascii="Arial" w:hAnsi="Arial" w:cs="Arial"/>
        </w:rPr>
        <w:t>Die Beurteilung und Dokumentation mu</w:t>
      </w:r>
      <w:r w:rsidR="001133E6">
        <w:rPr>
          <w:rFonts w:ascii="Arial" w:hAnsi="Arial" w:cs="Arial"/>
        </w:rPr>
        <w:t>ss</w:t>
      </w:r>
      <w:r>
        <w:rPr>
          <w:rFonts w:ascii="Arial" w:hAnsi="Arial" w:cs="Arial"/>
        </w:rPr>
        <w:t xml:space="preserve"> in regelmäßigen Abständen und bei wesentlichen Änderungen aktualisiert werden!</w:t>
      </w:r>
    </w:p>
    <w:p w14:paraId="219CE929" w14:textId="77777777" w:rsidR="009609DE" w:rsidRDefault="009609DE" w:rsidP="00F33C3C">
      <w:pPr>
        <w:shd w:val="pct10" w:color="auto" w:fill="FFFFFF"/>
        <w:tabs>
          <w:tab w:val="center" w:pos="4538"/>
          <w:tab w:val="left" w:pos="7758"/>
        </w:tabs>
        <w:ind w:right="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Weitergehende Informationen finden sich in der </w:t>
      </w:r>
      <w:r w:rsidR="00B97F29">
        <w:rPr>
          <w:rFonts w:ascii="Arial" w:hAnsi="Arial" w:cs="Arial"/>
        </w:rPr>
        <w:t xml:space="preserve">DGUV Information 211-032 (vorm. </w:t>
      </w:r>
      <w:r w:rsidR="007F4578">
        <w:rPr>
          <w:rFonts w:ascii="Arial" w:hAnsi="Arial" w:cs="Arial"/>
        </w:rPr>
        <w:t>BGI/</w:t>
      </w:r>
      <w:r>
        <w:rPr>
          <w:rFonts w:ascii="Arial" w:hAnsi="Arial" w:cs="Arial"/>
        </w:rPr>
        <w:t>GUV-I 8700</w:t>
      </w:r>
      <w:r w:rsidR="00B97F2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„Beurteilung</w:t>
      </w:r>
      <w:r w:rsidR="00F33C3C">
        <w:rPr>
          <w:rFonts w:ascii="Arial" w:hAnsi="Arial" w:cs="Arial"/>
        </w:rPr>
        <w:t xml:space="preserve"> von</w:t>
      </w:r>
      <w:r w:rsidR="00F33C3C">
        <w:rPr>
          <w:rFonts w:ascii="Arial" w:hAnsi="Arial" w:cs="Arial"/>
        </w:rPr>
        <w:br/>
      </w:r>
      <w:r>
        <w:rPr>
          <w:rFonts w:ascii="Arial" w:hAnsi="Arial" w:cs="Arial"/>
        </w:rPr>
        <w:t>Gefährdungen</w:t>
      </w:r>
      <w:r w:rsidR="00F33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Belastungen am Arbeitsplatz“</w:t>
      </w:r>
    </w:p>
    <w:p w14:paraId="1BA97FD8" w14:textId="77777777" w:rsidR="00F33C3C" w:rsidRPr="00F33C3C" w:rsidRDefault="00F33C3C" w:rsidP="00F33C3C">
      <w:pPr>
        <w:shd w:val="pct10" w:color="auto" w:fill="FFFFFF"/>
        <w:tabs>
          <w:tab w:val="center" w:pos="4538"/>
          <w:tab w:val="left" w:pos="7758"/>
        </w:tabs>
        <w:ind w:right="57"/>
        <w:jc w:val="center"/>
        <w:rPr>
          <w:rFonts w:ascii="Arial" w:hAnsi="Arial" w:cs="Arial"/>
          <w:sz w:val="8"/>
          <w:szCs w:val="8"/>
        </w:rPr>
      </w:pPr>
    </w:p>
    <w:p w14:paraId="509A52EA" w14:textId="77777777" w:rsidR="002649B9" w:rsidRDefault="002649B9">
      <w:pPr>
        <w:rPr>
          <w:rFonts w:ascii="Arial" w:hAnsi="Arial" w:cs="Arial"/>
          <w:sz w:val="20"/>
          <w:szCs w:val="20"/>
        </w:rPr>
      </w:pPr>
    </w:p>
    <w:p w14:paraId="4B6BC5DB" w14:textId="77777777" w:rsidR="00355E1A" w:rsidRDefault="0083767F" w:rsidP="00D723A0">
      <w:pPr>
        <w:spacing w:after="120"/>
        <w:rPr>
          <w:rFonts w:ascii="Arial" w:hAnsi="Arial" w:cs="Arial"/>
          <w:sz w:val="22"/>
          <w:szCs w:val="22"/>
        </w:rPr>
      </w:pPr>
      <w:r w:rsidRPr="007F4578">
        <w:rPr>
          <w:rFonts w:ascii="Arial" w:hAnsi="Arial" w:cs="Arial"/>
          <w:sz w:val="22"/>
          <w:szCs w:val="22"/>
        </w:rPr>
        <w:t>Adresse des Instituts, der Abteilung o.</w:t>
      </w:r>
      <w:r w:rsidR="0032123D">
        <w:rPr>
          <w:rFonts w:ascii="Arial" w:hAnsi="Arial" w:cs="Arial"/>
          <w:sz w:val="22"/>
          <w:szCs w:val="22"/>
        </w:rPr>
        <w:t xml:space="preserve"> </w:t>
      </w:r>
      <w:r w:rsidRPr="007F4578">
        <w:rPr>
          <w:rFonts w:ascii="Arial" w:hAnsi="Arial" w:cs="Arial"/>
          <w:sz w:val="22"/>
          <w:szCs w:val="22"/>
        </w:rPr>
        <w:t>ä.:</w:t>
      </w:r>
      <w:r w:rsidR="007E1B9E" w:rsidRPr="007F4578">
        <w:rPr>
          <w:rFonts w:ascii="Arial" w:hAnsi="Arial" w:cs="Arial"/>
          <w:sz w:val="22"/>
          <w:szCs w:val="22"/>
        </w:rPr>
        <w:t xml:space="preserve"> </w:t>
      </w:r>
    </w:p>
    <w:p w14:paraId="00923D27" w14:textId="77777777" w:rsidR="0083767F" w:rsidRPr="007F4578" w:rsidRDefault="0083767F" w:rsidP="00355E1A">
      <w:pPr>
        <w:spacing w:after="120"/>
        <w:rPr>
          <w:rFonts w:ascii="Arial" w:hAnsi="Arial" w:cs="Arial"/>
          <w:sz w:val="22"/>
          <w:szCs w:val="22"/>
        </w:rPr>
      </w:pPr>
    </w:p>
    <w:p w14:paraId="0540A570" w14:textId="77777777" w:rsidR="0083767F" w:rsidRPr="007F4578" w:rsidRDefault="0083767F" w:rsidP="006A1FCB">
      <w:pPr>
        <w:tabs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 w:rsidRPr="007F4578">
        <w:rPr>
          <w:rFonts w:ascii="Arial" w:hAnsi="Arial" w:cs="Arial"/>
          <w:sz w:val="22"/>
          <w:szCs w:val="22"/>
        </w:rPr>
        <w:t>Bereichsverantwortliche</w:t>
      </w:r>
      <w:r w:rsidR="007A17C4">
        <w:rPr>
          <w:rFonts w:ascii="Arial" w:hAnsi="Arial" w:cs="Arial"/>
          <w:sz w:val="22"/>
          <w:szCs w:val="22"/>
        </w:rPr>
        <w:t>/</w:t>
      </w:r>
      <w:r w:rsidR="00355E1A">
        <w:rPr>
          <w:rFonts w:ascii="Arial" w:hAnsi="Arial" w:cs="Arial"/>
          <w:sz w:val="22"/>
          <w:szCs w:val="22"/>
        </w:rPr>
        <w:t xml:space="preserve">r: </w:t>
      </w:r>
      <w:r w:rsidR="007A17C4">
        <w:rPr>
          <w:rFonts w:ascii="Arial" w:hAnsi="Arial" w:cs="Arial"/>
          <w:sz w:val="22"/>
          <w:szCs w:val="22"/>
        </w:rPr>
        <w:tab/>
        <w:t>Stellvertretung:</w:t>
      </w:r>
    </w:p>
    <w:p w14:paraId="1C1769DF" w14:textId="77777777" w:rsidR="001F1983" w:rsidRDefault="001F1983" w:rsidP="006A1FCB">
      <w:pPr>
        <w:tabs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 w:rsidRPr="007F4578">
        <w:rPr>
          <w:rFonts w:ascii="Arial" w:hAnsi="Arial" w:cs="Arial"/>
          <w:sz w:val="22"/>
          <w:szCs w:val="22"/>
        </w:rPr>
        <w:t>Bearbeitung der Dokumentation durch</w:t>
      </w:r>
      <w:r w:rsidR="0054768E">
        <w:rPr>
          <w:rFonts w:ascii="Arial" w:hAnsi="Arial" w:cs="Arial"/>
          <w:sz w:val="22"/>
          <w:szCs w:val="22"/>
        </w:rPr>
        <w:t>:</w:t>
      </w:r>
      <w:r w:rsidR="006A1FCB">
        <w:rPr>
          <w:rFonts w:ascii="Arial" w:hAnsi="Arial" w:cs="Arial"/>
          <w:sz w:val="22"/>
          <w:szCs w:val="22"/>
        </w:rPr>
        <w:tab/>
      </w:r>
      <w:r w:rsidR="00355E1A">
        <w:rPr>
          <w:rFonts w:ascii="Arial" w:hAnsi="Arial" w:cs="Arial"/>
          <w:sz w:val="22"/>
          <w:szCs w:val="22"/>
        </w:rPr>
        <w:t>Tel</w:t>
      </w:r>
      <w:r w:rsidR="006F27EB">
        <w:rPr>
          <w:rFonts w:ascii="Arial" w:hAnsi="Arial" w:cs="Arial"/>
          <w:sz w:val="22"/>
          <w:szCs w:val="22"/>
        </w:rPr>
        <w:t>./</w:t>
      </w:r>
      <w:r w:rsidR="00355E1A">
        <w:rPr>
          <w:rFonts w:ascii="Arial" w:hAnsi="Arial" w:cs="Arial"/>
          <w:sz w:val="22"/>
          <w:szCs w:val="22"/>
        </w:rPr>
        <w:t>Handy</w:t>
      </w:r>
      <w:r w:rsidR="006F27EB">
        <w:rPr>
          <w:rFonts w:ascii="Arial" w:hAnsi="Arial" w:cs="Arial"/>
          <w:sz w:val="22"/>
          <w:szCs w:val="22"/>
        </w:rPr>
        <w:t xml:space="preserve"> der bearbeitenden Person:</w:t>
      </w:r>
    </w:p>
    <w:p w14:paraId="4945471E" w14:textId="77777777" w:rsidR="001F1983" w:rsidRDefault="00D723A0" w:rsidP="007A17C4">
      <w:pPr>
        <w:tabs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 w:rsidRPr="007F4578">
        <w:rPr>
          <w:rFonts w:ascii="Arial" w:hAnsi="Arial" w:cs="Arial"/>
          <w:sz w:val="22"/>
          <w:szCs w:val="22"/>
        </w:rPr>
        <w:t>Sic</w:t>
      </w:r>
      <w:r w:rsidR="0054768E">
        <w:rPr>
          <w:rFonts w:ascii="Arial" w:hAnsi="Arial" w:cs="Arial"/>
          <w:sz w:val="22"/>
          <w:szCs w:val="22"/>
        </w:rPr>
        <w:t xml:space="preserve">herheitsbeauftragte: </w:t>
      </w:r>
      <w:r w:rsidR="007A17C4">
        <w:rPr>
          <w:rFonts w:ascii="Arial" w:hAnsi="Arial" w:cs="Arial"/>
          <w:sz w:val="22"/>
          <w:szCs w:val="22"/>
        </w:rPr>
        <w:tab/>
      </w:r>
      <w:r w:rsidR="00BA04B2">
        <w:rPr>
          <w:rFonts w:ascii="Arial" w:hAnsi="Arial" w:cs="Arial"/>
          <w:sz w:val="22"/>
          <w:szCs w:val="22"/>
        </w:rPr>
        <w:t>Brandschutzhelfer/innen</w:t>
      </w:r>
      <w:r w:rsidR="007A17C4">
        <w:rPr>
          <w:rFonts w:ascii="Arial" w:hAnsi="Arial" w:cs="Arial"/>
          <w:sz w:val="22"/>
          <w:szCs w:val="22"/>
        </w:rPr>
        <w:t>:</w:t>
      </w:r>
    </w:p>
    <w:p w14:paraId="01C61FCF" w14:textId="77777777" w:rsidR="00D723A0" w:rsidRPr="007F4578" w:rsidRDefault="0054768E" w:rsidP="007A17C4">
      <w:pPr>
        <w:tabs>
          <w:tab w:val="left" w:pos="779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Ersthelfer/in: </w:t>
      </w:r>
      <w:r w:rsidR="007A17C4">
        <w:rPr>
          <w:rFonts w:ascii="Arial" w:hAnsi="Arial" w:cs="Arial"/>
          <w:sz w:val="22"/>
          <w:szCs w:val="22"/>
        </w:rPr>
        <w:tab/>
        <w:t>weitere beauftragte Personen:</w:t>
      </w:r>
    </w:p>
    <w:p w14:paraId="28BEF229" w14:textId="77777777" w:rsidR="001F1983" w:rsidRPr="007F4578" w:rsidRDefault="00726345" w:rsidP="006119A9">
      <w:pPr>
        <w:spacing w:after="120"/>
        <w:rPr>
          <w:rFonts w:ascii="Arial" w:hAnsi="Arial" w:cs="Arial"/>
          <w:sz w:val="22"/>
          <w:szCs w:val="22"/>
        </w:rPr>
      </w:pPr>
      <w:r w:rsidRPr="007F4578">
        <w:rPr>
          <w:rFonts w:ascii="Arial" w:hAnsi="Arial" w:cs="Arial"/>
          <w:sz w:val="22"/>
          <w:szCs w:val="22"/>
        </w:rPr>
        <w:t xml:space="preserve">Unterstützung </w:t>
      </w:r>
      <w:r w:rsidR="005D54FD" w:rsidRPr="007F4578">
        <w:rPr>
          <w:rFonts w:ascii="Arial" w:hAnsi="Arial" w:cs="Arial"/>
          <w:sz w:val="22"/>
          <w:szCs w:val="22"/>
        </w:rPr>
        <w:t xml:space="preserve">der Beurteilung </w:t>
      </w:r>
      <w:r w:rsidRPr="007F4578">
        <w:rPr>
          <w:rFonts w:ascii="Arial" w:hAnsi="Arial" w:cs="Arial"/>
          <w:sz w:val="22"/>
          <w:szCs w:val="22"/>
        </w:rPr>
        <w:t xml:space="preserve">durch </w:t>
      </w:r>
      <w:r w:rsidR="001F1983" w:rsidRPr="007F4578">
        <w:rPr>
          <w:rFonts w:ascii="Arial" w:hAnsi="Arial" w:cs="Arial"/>
          <w:sz w:val="22"/>
          <w:szCs w:val="22"/>
        </w:rPr>
        <w:t>Arbeitssicherheit, Betriebsarzt</w:t>
      </w:r>
      <w:r w:rsidR="00C7403C" w:rsidRPr="007F4578">
        <w:rPr>
          <w:rFonts w:ascii="Arial" w:hAnsi="Arial" w:cs="Arial"/>
          <w:sz w:val="22"/>
          <w:szCs w:val="22"/>
        </w:rPr>
        <w:t xml:space="preserve"> </w:t>
      </w:r>
      <w:r w:rsidR="001F1983" w:rsidRPr="007F4578">
        <w:rPr>
          <w:rFonts w:ascii="Arial" w:hAnsi="Arial" w:cs="Arial"/>
          <w:sz w:val="22"/>
          <w:szCs w:val="22"/>
        </w:rPr>
        <w:t>etc.:</w:t>
      </w:r>
      <w:r w:rsidR="0054768E">
        <w:rPr>
          <w:rFonts w:ascii="Arial" w:hAnsi="Arial" w:cs="Arial"/>
          <w:sz w:val="22"/>
          <w:szCs w:val="22"/>
        </w:rPr>
        <w:t xml:space="preserve"> </w:t>
      </w:r>
    </w:p>
    <w:p w14:paraId="405CDDF2" w14:textId="77777777" w:rsidR="006119A9" w:rsidRDefault="00722DC4" w:rsidP="006119A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0373">
        <w:rPr>
          <w:rFonts w:ascii="Arial" w:hAnsi="Arial" w:cs="Arial"/>
          <w:b/>
          <w:sz w:val="22"/>
          <w:szCs w:val="22"/>
        </w:rPr>
        <w:t xml:space="preserve">A) </w:t>
      </w:r>
      <w:r w:rsidR="001F1983" w:rsidRPr="005D0373">
        <w:rPr>
          <w:rFonts w:ascii="Arial" w:hAnsi="Arial" w:cs="Arial"/>
          <w:b/>
          <w:sz w:val="22"/>
          <w:szCs w:val="22"/>
        </w:rPr>
        <w:t>Beschreibung des beurteilten Bereiches</w:t>
      </w:r>
      <w:r w:rsidR="001F1983" w:rsidRPr="005D0373">
        <w:rPr>
          <w:rFonts w:ascii="Arial" w:hAnsi="Arial" w:cs="Arial"/>
          <w:sz w:val="22"/>
          <w:szCs w:val="22"/>
        </w:rPr>
        <w:t xml:space="preserve"> </w:t>
      </w:r>
      <w:r w:rsidRPr="005D0373">
        <w:rPr>
          <w:rFonts w:ascii="Arial" w:hAnsi="Arial" w:cs="Arial"/>
          <w:sz w:val="22"/>
          <w:szCs w:val="22"/>
        </w:rPr>
        <w:t>(z.</w:t>
      </w:r>
      <w:r w:rsidR="0032123D">
        <w:rPr>
          <w:rFonts w:ascii="Arial" w:hAnsi="Arial" w:cs="Arial"/>
          <w:sz w:val="22"/>
          <w:szCs w:val="22"/>
        </w:rPr>
        <w:t xml:space="preserve"> </w:t>
      </w:r>
      <w:r w:rsidRPr="005D0373">
        <w:rPr>
          <w:rFonts w:ascii="Arial" w:hAnsi="Arial" w:cs="Arial"/>
          <w:sz w:val="22"/>
          <w:szCs w:val="22"/>
        </w:rPr>
        <w:t xml:space="preserve">B. Labor, Büro, Werkstatt) </w:t>
      </w:r>
      <w:r w:rsidR="001F1983" w:rsidRPr="005D0373">
        <w:rPr>
          <w:rFonts w:ascii="Arial" w:hAnsi="Arial" w:cs="Arial"/>
          <w:sz w:val="22"/>
          <w:szCs w:val="22"/>
        </w:rPr>
        <w:t xml:space="preserve">und der dort durchgeführten </w:t>
      </w:r>
      <w:r w:rsidRPr="005D0373">
        <w:rPr>
          <w:rFonts w:ascii="Arial" w:hAnsi="Arial" w:cs="Arial"/>
          <w:sz w:val="22"/>
          <w:szCs w:val="22"/>
        </w:rPr>
        <w:t>Tätigkeite</w:t>
      </w:r>
      <w:r w:rsidR="00E95F26" w:rsidRPr="005D0373">
        <w:rPr>
          <w:rFonts w:ascii="Arial" w:hAnsi="Arial" w:cs="Arial"/>
          <w:sz w:val="22"/>
          <w:szCs w:val="22"/>
        </w:rPr>
        <w:t>n sowie der Anzahl der dort tätigen Mita</w:t>
      </w:r>
      <w:r w:rsidR="00E95F26" w:rsidRPr="005D0373">
        <w:rPr>
          <w:rFonts w:ascii="Arial" w:hAnsi="Arial" w:cs="Arial"/>
          <w:sz w:val="22"/>
          <w:szCs w:val="22"/>
        </w:rPr>
        <w:t>r</w:t>
      </w:r>
      <w:r w:rsidR="00E95F26" w:rsidRPr="005D0373">
        <w:rPr>
          <w:rFonts w:ascii="Arial" w:hAnsi="Arial" w:cs="Arial"/>
          <w:sz w:val="22"/>
          <w:szCs w:val="22"/>
        </w:rPr>
        <w:t>beiter</w:t>
      </w:r>
      <w:r w:rsidR="006A1FCB">
        <w:rPr>
          <w:rFonts w:ascii="Arial" w:hAnsi="Arial" w:cs="Arial"/>
          <w:sz w:val="22"/>
          <w:szCs w:val="22"/>
        </w:rPr>
        <w:t>/innen</w:t>
      </w:r>
      <w:r w:rsidR="006119A9">
        <w:rPr>
          <w:rFonts w:ascii="Arial" w:hAnsi="Arial" w:cs="Arial"/>
          <w:sz w:val="22"/>
          <w:szCs w:val="22"/>
        </w:rPr>
        <w:t>.</w:t>
      </w:r>
    </w:p>
    <w:p w14:paraId="45BB6F98" w14:textId="77777777" w:rsidR="00722DC4" w:rsidRPr="005D0373" w:rsidRDefault="00722DC4" w:rsidP="00C86DA8">
      <w:pPr>
        <w:pStyle w:val="StandardWeb"/>
        <w:spacing w:before="0" w:beforeAutospacing="0" w:after="120" w:afterAutospacing="0"/>
        <w:rPr>
          <w:sz w:val="22"/>
          <w:szCs w:val="22"/>
        </w:rPr>
      </w:pPr>
      <w:r w:rsidRPr="005D0373">
        <w:rPr>
          <w:rFonts w:ascii="Arial" w:hAnsi="Arial" w:cs="Arial"/>
          <w:sz w:val="22"/>
          <w:szCs w:val="22"/>
        </w:rPr>
        <w:t>Die Beurteilung ist je nach Art der Tätigkeit vorzunehmen. Bei gleic</w:t>
      </w:r>
      <w:r w:rsidRPr="005D0373">
        <w:rPr>
          <w:rFonts w:ascii="Arial" w:hAnsi="Arial" w:cs="Arial"/>
          <w:sz w:val="22"/>
          <w:szCs w:val="22"/>
        </w:rPr>
        <w:t>h</w:t>
      </w:r>
      <w:r w:rsidRPr="005D0373">
        <w:rPr>
          <w:rFonts w:ascii="Arial" w:hAnsi="Arial" w:cs="Arial"/>
          <w:sz w:val="22"/>
          <w:szCs w:val="22"/>
        </w:rPr>
        <w:t>artigen Arbeitsbedingungen ist die Beurteilung eines Arbeitsplatzes oder einer Tätigkeit ausreichend</w:t>
      </w:r>
      <w:r w:rsidR="00D71B6A" w:rsidRPr="005D0373">
        <w:rPr>
          <w:rFonts w:ascii="Arial" w:hAnsi="Arial" w:cs="Arial"/>
          <w:sz w:val="22"/>
          <w:szCs w:val="22"/>
        </w:rPr>
        <w:t>.</w:t>
      </w:r>
      <w:r w:rsidR="006C6B28">
        <w:rPr>
          <w:rFonts w:ascii="Arial" w:hAnsi="Arial" w:cs="Arial"/>
          <w:sz w:val="22"/>
          <w:szCs w:val="22"/>
        </w:rPr>
        <w:t xml:space="preserve"> Schutzbedürftige Personen (Jugendliche unter 18, </w:t>
      </w:r>
      <w:r w:rsidR="006F27EB">
        <w:rPr>
          <w:rFonts w:ascii="Arial" w:hAnsi="Arial" w:cs="Arial"/>
          <w:sz w:val="22"/>
          <w:szCs w:val="22"/>
        </w:rPr>
        <w:t>S</w:t>
      </w:r>
      <w:r w:rsidR="006C6B28">
        <w:rPr>
          <w:rFonts w:ascii="Arial" w:hAnsi="Arial" w:cs="Arial"/>
          <w:sz w:val="22"/>
          <w:szCs w:val="22"/>
        </w:rPr>
        <w:t>chwangere</w:t>
      </w:r>
      <w:r w:rsidR="006F27EB">
        <w:rPr>
          <w:rFonts w:ascii="Arial" w:hAnsi="Arial" w:cs="Arial"/>
          <w:sz w:val="22"/>
          <w:szCs w:val="22"/>
        </w:rPr>
        <w:t xml:space="preserve">, </w:t>
      </w:r>
      <w:r w:rsidR="006C6B28">
        <w:rPr>
          <w:rFonts w:ascii="Arial" w:hAnsi="Arial" w:cs="Arial"/>
          <w:sz w:val="22"/>
          <w:szCs w:val="22"/>
        </w:rPr>
        <w:t xml:space="preserve">stillende Mütter, </w:t>
      </w:r>
      <w:r w:rsidR="00675C23">
        <w:rPr>
          <w:rFonts w:ascii="Arial" w:hAnsi="Arial" w:cs="Arial"/>
          <w:sz w:val="22"/>
          <w:szCs w:val="22"/>
        </w:rPr>
        <w:t>Schwerbehinderte</w:t>
      </w:r>
      <w:r w:rsidR="006C6B28">
        <w:rPr>
          <w:rFonts w:ascii="Arial" w:hAnsi="Arial" w:cs="Arial"/>
          <w:sz w:val="22"/>
          <w:szCs w:val="22"/>
        </w:rPr>
        <w:t>) sind besonders zu berücksichtigen</w:t>
      </w:r>
      <w:r w:rsidR="006119A9">
        <w:rPr>
          <w:rFonts w:ascii="Arial" w:hAnsi="Arial" w:cs="Arial"/>
          <w:sz w:val="22"/>
          <w:szCs w:val="22"/>
        </w:rPr>
        <w:t>.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09"/>
      </w:tblGrid>
      <w:tr w:rsidR="00722DC4" w14:paraId="28727352" w14:textId="77777777" w:rsidTr="00D00E93">
        <w:trPr>
          <w:trHeight w:val="283"/>
          <w:jc w:val="center"/>
        </w:trPr>
        <w:tc>
          <w:tcPr>
            <w:tcW w:w="15768" w:type="dxa"/>
            <w:shd w:val="clear" w:color="auto" w:fill="auto"/>
          </w:tcPr>
          <w:p w14:paraId="42B4FC86" w14:textId="77777777" w:rsidR="00D615EC" w:rsidRDefault="00D615EC" w:rsidP="00722DC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Betrachteter Bereich und/oder Tätigkeit:</w:t>
            </w:r>
            <w:r w:rsidR="00BB7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488682" w14:textId="77777777" w:rsidR="00722DC4" w:rsidRPr="00D615EC" w:rsidRDefault="00D615EC" w:rsidP="00722DC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D615EC">
              <w:rPr>
                <w:rFonts w:ascii="Arial" w:hAnsi="Arial" w:cs="Arial"/>
                <w:sz w:val="22"/>
                <w:szCs w:val="22"/>
              </w:rPr>
              <w:t>Mitarbeiterübersicht</w:t>
            </w:r>
            <w:r>
              <w:rPr>
                <w:rFonts w:ascii="Arial" w:hAnsi="Arial" w:cs="Arial"/>
                <w:sz w:val="22"/>
                <w:szCs w:val="22"/>
              </w:rPr>
              <w:t xml:space="preserve"> (Anzahl, Gender):</w:t>
            </w:r>
            <w:r w:rsidR="00BB7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5CFD4B" w14:textId="77777777" w:rsidR="007F4578" w:rsidRDefault="0018252A" w:rsidP="005C7EBC">
            <w:pPr>
              <w:pStyle w:val="StandardWeb"/>
              <w:ind w:left="1418" w:hanging="14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C6B28">
              <w:rPr>
                <w:rFonts w:ascii="Arial" w:hAnsi="Arial" w:cs="Arial"/>
                <w:sz w:val="22"/>
                <w:szCs w:val="22"/>
              </w:rPr>
              <w:t>chutzbedürftige</w:t>
            </w:r>
            <w:r w:rsidR="007F4578">
              <w:rPr>
                <w:rFonts w:ascii="Arial" w:hAnsi="Arial" w:cs="Arial"/>
                <w:sz w:val="22"/>
                <w:szCs w:val="22"/>
              </w:rPr>
              <w:t xml:space="preserve"> Personen</w:t>
            </w:r>
            <w:r w:rsidR="00D615EC">
              <w:rPr>
                <w:rFonts w:ascii="Arial" w:hAnsi="Arial" w:cs="Arial"/>
                <w:sz w:val="22"/>
                <w:szCs w:val="22"/>
              </w:rPr>
              <w:t xml:space="preserve"> (Schwerb., Jugendl.)</w:t>
            </w:r>
            <w:r w:rsidR="005476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36E1ECE" w14:textId="77777777" w:rsidR="00722DC4" w:rsidRDefault="005C7EBC" w:rsidP="00722DC4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6076EB">
              <w:rPr>
                <w:rFonts w:ascii="Arial" w:hAnsi="Arial" w:cs="Arial"/>
                <w:sz w:val="22"/>
                <w:szCs w:val="22"/>
              </w:rPr>
              <w:t>Beschreibung</w:t>
            </w:r>
            <w:r w:rsidR="00D615EC">
              <w:rPr>
                <w:rFonts w:ascii="Arial" w:hAnsi="Arial" w:cs="Arial"/>
                <w:sz w:val="22"/>
                <w:szCs w:val="22"/>
              </w:rPr>
              <w:t xml:space="preserve"> der Tätigkeiten</w:t>
            </w:r>
            <w:r w:rsidRPr="006076E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2A0A8A4" w14:textId="77777777" w:rsidR="007A17C4" w:rsidRPr="00EA2518" w:rsidRDefault="00103AB0" w:rsidP="00D10078">
            <w:pPr>
              <w:pStyle w:val="StandardWeb"/>
              <w:ind w:left="1985" w:hanging="19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Weitere Dokumente</w:t>
            </w:r>
            <w:r w:rsidR="00D723A0" w:rsidRPr="006076E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65266">
              <w:rPr>
                <w:rFonts w:ascii="Arial" w:hAnsi="Arial" w:cs="Arial"/>
                <w:sz w:val="22"/>
                <w:szCs w:val="22"/>
              </w:rPr>
              <w:t>z.</w:t>
            </w:r>
            <w:r w:rsidR="002C6E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5266"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D723A0" w:rsidRPr="006076EB">
              <w:rPr>
                <w:rFonts w:ascii="Arial" w:hAnsi="Arial" w:cs="Arial"/>
                <w:sz w:val="22"/>
                <w:szCs w:val="22"/>
              </w:rPr>
              <w:t>Versuchsbeschreibung</w:t>
            </w:r>
            <w:r w:rsidR="00265266">
              <w:rPr>
                <w:rFonts w:ascii="Arial" w:hAnsi="Arial" w:cs="Arial"/>
                <w:sz w:val="22"/>
                <w:szCs w:val="22"/>
              </w:rPr>
              <w:t>en</w:t>
            </w:r>
            <w:r w:rsidR="00D723A0" w:rsidRPr="006076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5266">
              <w:rPr>
                <w:rFonts w:ascii="Arial" w:hAnsi="Arial" w:cs="Arial"/>
                <w:sz w:val="22"/>
                <w:szCs w:val="22"/>
              </w:rPr>
              <w:t>SOPs, Genehmigungen</w:t>
            </w:r>
            <w:r w:rsidR="00D615EC">
              <w:rPr>
                <w:rFonts w:ascii="Arial" w:hAnsi="Arial" w:cs="Arial"/>
                <w:sz w:val="22"/>
                <w:szCs w:val="22"/>
              </w:rPr>
              <w:t>/Anzeigen (StrSchV, RöV, GenTSV, BioStoffV, Laser, IFSG)</w:t>
            </w:r>
            <w:r w:rsidR="00265266">
              <w:rPr>
                <w:rFonts w:ascii="Arial" w:hAnsi="Arial" w:cs="Arial"/>
                <w:sz w:val="22"/>
                <w:szCs w:val="22"/>
              </w:rPr>
              <w:t>, Listen prüf</w:t>
            </w:r>
            <w:r w:rsidR="00D10078">
              <w:rPr>
                <w:rFonts w:ascii="Arial" w:hAnsi="Arial" w:cs="Arial"/>
                <w:sz w:val="22"/>
                <w:szCs w:val="22"/>
              </w:rPr>
              <w:t>-</w:t>
            </w:r>
            <w:r w:rsidR="00265266">
              <w:rPr>
                <w:rFonts w:ascii="Arial" w:hAnsi="Arial" w:cs="Arial"/>
                <w:sz w:val="22"/>
                <w:szCs w:val="22"/>
              </w:rPr>
              <w:t>pflichtiger Arbeitsmittel, Prüfprotokolle, Bedienungsanleitungen, Notfallpläne, Betriebsanweisungen, Unterweisungsdokumentationen, Geräte-/</w:t>
            </w:r>
            <w:r w:rsidR="007453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5266">
              <w:rPr>
                <w:rFonts w:ascii="Arial" w:hAnsi="Arial" w:cs="Arial"/>
                <w:sz w:val="22"/>
                <w:szCs w:val="22"/>
              </w:rPr>
              <w:t>Raumzuständigkeiten, L</w:t>
            </w:r>
            <w:r w:rsidR="000829D4">
              <w:rPr>
                <w:rFonts w:ascii="Arial" w:hAnsi="Arial" w:cs="Arial"/>
                <w:sz w:val="22"/>
                <w:szCs w:val="22"/>
              </w:rPr>
              <w:t>aufzettel für neue Mitarbeiter</w:t>
            </w:r>
            <w:r w:rsidR="006A1FCB">
              <w:rPr>
                <w:rFonts w:ascii="Arial" w:hAnsi="Arial" w:cs="Arial"/>
                <w:sz w:val="22"/>
                <w:szCs w:val="22"/>
              </w:rPr>
              <w:t>/innen</w:t>
            </w:r>
            <w:r w:rsidR="00FB6BF9">
              <w:rPr>
                <w:rFonts w:ascii="Arial" w:hAnsi="Arial" w:cs="Arial"/>
                <w:sz w:val="22"/>
                <w:szCs w:val="22"/>
              </w:rPr>
              <w:t>, Checkliste Bildschirmarbeitsplätze</w:t>
            </w:r>
            <w:r w:rsidR="0074530F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</w:tc>
      </w:tr>
    </w:tbl>
    <w:p w14:paraId="49BEDF2A" w14:textId="77777777" w:rsidR="00D00E93" w:rsidRDefault="00D00E93" w:rsidP="002B44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8427F3" w14:textId="77777777" w:rsidR="00E97C19" w:rsidRDefault="00E97C19" w:rsidP="002B44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FD5902" w14:textId="77777777" w:rsidR="00722DC4" w:rsidRPr="0038171A" w:rsidRDefault="00722DC4" w:rsidP="002B44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171A">
        <w:rPr>
          <w:rFonts w:ascii="Arial" w:hAnsi="Arial" w:cs="Arial"/>
          <w:sz w:val="22"/>
          <w:szCs w:val="22"/>
        </w:rPr>
        <w:lastRenderedPageBreak/>
        <w:t>Eine Gefährdung kann sich insbesondere ergeben durch</w:t>
      </w:r>
      <w:r w:rsidR="002B445E" w:rsidRPr="0038171A">
        <w:rPr>
          <w:rFonts w:ascii="Arial" w:hAnsi="Arial" w:cs="Arial"/>
          <w:sz w:val="22"/>
          <w:szCs w:val="22"/>
        </w:rPr>
        <w:t xml:space="preserve"> </w:t>
      </w:r>
      <w:r w:rsidRPr="0038171A">
        <w:rPr>
          <w:rFonts w:ascii="Arial" w:hAnsi="Arial" w:cs="Arial"/>
          <w:sz w:val="22"/>
          <w:szCs w:val="22"/>
        </w:rPr>
        <w:t>die Gestaltung und die Einrichtung der Arbeitsstätte und des Arbeitsplatzes, physikalische, chemische und biologische Einwirkungen, die Auswahl und den Einsatz von Arbeitsmittel</w:t>
      </w:r>
      <w:r w:rsidR="00E24074" w:rsidRPr="0038171A">
        <w:rPr>
          <w:rFonts w:ascii="Arial" w:hAnsi="Arial" w:cs="Arial"/>
          <w:sz w:val="22"/>
          <w:szCs w:val="22"/>
        </w:rPr>
        <w:t>n</w:t>
      </w:r>
      <w:r w:rsidRPr="0038171A">
        <w:rPr>
          <w:rFonts w:ascii="Arial" w:hAnsi="Arial" w:cs="Arial"/>
          <w:sz w:val="22"/>
          <w:szCs w:val="22"/>
        </w:rPr>
        <w:t>, insbesondere von Arbeitsstoffen, Maschinen, Geräten und A</w:t>
      </w:r>
      <w:r w:rsidRPr="0038171A">
        <w:rPr>
          <w:rFonts w:ascii="Arial" w:hAnsi="Arial" w:cs="Arial"/>
          <w:sz w:val="22"/>
          <w:szCs w:val="22"/>
        </w:rPr>
        <w:t>n</w:t>
      </w:r>
      <w:r w:rsidRPr="0038171A">
        <w:rPr>
          <w:rFonts w:ascii="Arial" w:hAnsi="Arial" w:cs="Arial"/>
          <w:sz w:val="22"/>
          <w:szCs w:val="22"/>
        </w:rPr>
        <w:t xml:space="preserve">lagen sowie den Umgang damit, die Gestaltung von Arbeits- und Fertigungsverfahren, Arbeitsabläufen und Arbeitszeit und deren Zusammenwirken, </w:t>
      </w:r>
      <w:r w:rsidR="00F65327" w:rsidRPr="0038171A">
        <w:rPr>
          <w:rFonts w:ascii="Arial" w:hAnsi="Arial" w:cs="Arial"/>
          <w:sz w:val="22"/>
          <w:szCs w:val="22"/>
        </w:rPr>
        <w:t>die unzureichende</w:t>
      </w:r>
      <w:r w:rsidRPr="0038171A">
        <w:rPr>
          <w:rFonts w:ascii="Arial" w:hAnsi="Arial" w:cs="Arial"/>
          <w:sz w:val="22"/>
          <w:szCs w:val="22"/>
        </w:rPr>
        <w:t xml:space="preserve"> Qu</w:t>
      </w:r>
      <w:r w:rsidRPr="0038171A">
        <w:rPr>
          <w:rFonts w:ascii="Arial" w:hAnsi="Arial" w:cs="Arial"/>
          <w:sz w:val="22"/>
          <w:szCs w:val="22"/>
        </w:rPr>
        <w:t>a</w:t>
      </w:r>
      <w:r w:rsidRPr="0038171A">
        <w:rPr>
          <w:rFonts w:ascii="Arial" w:hAnsi="Arial" w:cs="Arial"/>
          <w:sz w:val="22"/>
          <w:szCs w:val="22"/>
        </w:rPr>
        <w:t>lifikation und Unterweisung der B</w:t>
      </w:r>
      <w:r w:rsidRPr="0038171A">
        <w:rPr>
          <w:rFonts w:ascii="Arial" w:hAnsi="Arial" w:cs="Arial"/>
          <w:sz w:val="22"/>
          <w:szCs w:val="22"/>
        </w:rPr>
        <w:t>e</w:t>
      </w:r>
      <w:r w:rsidR="006F27EB">
        <w:rPr>
          <w:rFonts w:ascii="Arial" w:hAnsi="Arial" w:cs="Arial"/>
          <w:sz w:val="22"/>
          <w:szCs w:val="22"/>
        </w:rPr>
        <w:t>schäftigten.</w:t>
      </w:r>
    </w:p>
    <w:p w14:paraId="644CA9B8" w14:textId="77777777" w:rsidR="00265266" w:rsidRPr="0038171A" w:rsidRDefault="005D54FD" w:rsidP="002B44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171A">
        <w:rPr>
          <w:rFonts w:ascii="Arial" w:hAnsi="Arial" w:cs="Arial"/>
          <w:sz w:val="22"/>
          <w:szCs w:val="22"/>
        </w:rPr>
        <w:t>Bei den getroffenen Maßnahmen ist das „TOP-Prinzip“ zu beachten. D.</w:t>
      </w:r>
      <w:r w:rsidR="0038171A">
        <w:rPr>
          <w:rFonts w:ascii="Arial" w:hAnsi="Arial" w:cs="Arial"/>
          <w:sz w:val="22"/>
          <w:szCs w:val="22"/>
        </w:rPr>
        <w:t xml:space="preserve"> </w:t>
      </w:r>
      <w:r w:rsidRPr="0038171A">
        <w:rPr>
          <w:rFonts w:ascii="Arial" w:hAnsi="Arial" w:cs="Arial"/>
          <w:sz w:val="22"/>
          <w:szCs w:val="22"/>
        </w:rPr>
        <w:t xml:space="preserve">h. </w:t>
      </w:r>
      <w:r w:rsidR="002230E4" w:rsidRPr="0038171A">
        <w:rPr>
          <w:rFonts w:ascii="Arial" w:hAnsi="Arial" w:cs="Arial"/>
          <w:b/>
          <w:sz w:val="22"/>
          <w:szCs w:val="22"/>
          <w:u w:val="single"/>
        </w:rPr>
        <w:t>t</w:t>
      </w:r>
      <w:r w:rsidRPr="0038171A">
        <w:rPr>
          <w:rFonts w:ascii="Arial" w:hAnsi="Arial" w:cs="Arial"/>
          <w:sz w:val="22"/>
          <w:szCs w:val="22"/>
        </w:rPr>
        <w:t xml:space="preserve">echnische Maßnahmen haben Vorrang vor </w:t>
      </w:r>
      <w:r w:rsidRPr="0038171A">
        <w:rPr>
          <w:rFonts w:ascii="Arial" w:hAnsi="Arial" w:cs="Arial"/>
          <w:b/>
          <w:sz w:val="22"/>
          <w:szCs w:val="22"/>
          <w:u w:val="single"/>
        </w:rPr>
        <w:t>o</w:t>
      </w:r>
      <w:r w:rsidRPr="0038171A">
        <w:rPr>
          <w:rFonts w:ascii="Arial" w:hAnsi="Arial" w:cs="Arial"/>
          <w:sz w:val="22"/>
          <w:szCs w:val="22"/>
        </w:rPr>
        <w:t xml:space="preserve">rganisatorischen Maßnahmen und diese </w:t>
      </w:r>
      <w:r w:rsidR="0038171A">
        <w:rPr>
          <w:rFonts w:ascii="Arial" w:hAnsi="Arial" w:cs="Arial"/>
          <w:sz w:val="22"/>
          <w:szCs w:val="22"/>
        </w:rPr>
        <w:t xml:space="preserve">wiederum </w:t>
      </w:r>
      <w:r w:rsidRPr="0038171A">
        <w:rPr>
          <w:rFonts w:ascii="Arial" w:hAnsi="Arial" w:cs="Arial"/>
          <w:sz w:val="22"/>
          <w:szCs w:val="22"/>
        </w:rPr>
        <w:t xml:space="preserve">vor </w:t>
      </w:r>
      <w:r w:rsidRPr="0038171A">
        <w:rPr>
          <w:rFonts w:ascii="Arial" w:hAnsi="Arial" w:cs="Arial"/>
          <w:b/>
          <w:sz w:val="22"/>
          <w:szCs w:val="22"/>
          <w:u w:val="single"/>
        </w:rPr>
        <w:t>p</w:t>
      </w:r>
      <w:r w:rsidRPr="0038171A">
        <w:rPr>
          <w:rFonts w:ascii="Arial" w:hAnsi="Arial" w:cs="Arial"/>
          <w:sz w:val="22"/>
          <w:szCs w:val="22"/>
        </w:rPr>
        <w:t>ersönl</w:t>
      </w:r>
      <w:r w:rsidRPr="0038171A">
        <w:rPr>
          <w:rFonts w:ascii="Arial" w:hAnsi="Arial" w:cs="Arial"/>
          <w:sz w:val="22"/>
          <w:szCs w:val="22"/>
        </w:rPr>
        <w:t>i</w:t>
      </w:r>
      <w:r w:rsidRPr="0038171A">
        <w:rPr>
          <w:rFonts w:ascii="Arial" w:hAnsi="Arial" w:cs="Arial"/>
          <w:sz w:val="22"/>
          <w:szCs w:val="22"/>
        </w:rPr>
        <w:t>chen Schutzmaßnahmen! Erst wenn nach technischen und organisatorischen Maßnahmen noch eine Restgefährdung verbleibt, ist persönliche Schutzausrüstung einzuse</w:t>
      </w:r>
      <w:r w:rsidRPr="0038171A">
        <w:rPr>
          <w:rFonts w:ascii="Arial" w:hAnsi="Arial" w:cs="Arial"/>
          <w:sz w:val="22"/>
          <w:szCs w:val="22"/>
        </w:rPr>
        <w:t>t</w:t>
      </w:r>
      <w:r w:rsidRPr="0038171A">
        <w:rPr>
          <w:rFonts w:ascii="Arial" w:hAnsi="Arial" w:cs="Arial"/>
          <w:sz w:val="22"/>
          <w:szCs w:val="22"/>
        </w:rPr>
        <w:t>zen!</w:t>
      </w:r>
    </w:p>
    <w:p w14:paraId="6C17EBC1" w14:textId="77777777" w:rsidR="00D615EC" w:rsidRPr="0038171A" w:rsidRDefault="00D615EC" w:rsidP="002B44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171A">
        <w:rPr>
          <w:rFonts w:ascii="Arial" w:hAnsi="Arial" w:cs="Arial"/>
          <w:sz w:val="22"/>
          <w:szCs w:val="22"/>
        </w:rPr>
        <w:t>Die Beschreibungen der Gefährdungen und der getroffenen Schutzmaßnahmen muss für Außenstehende</w:t>
      </w:r>
      <w:r w:rsidR="00BA04B2">
        <w:rPr>
          <w:rFonts w:ascii="Arial" w:hAnsi="Arial" w:cs="Arial"/>
          <w:sz w:val="22"/>
          <w:szCs w:val="22"/>
        </w:rPr>
        <w:t xml:space="preserve"> (z.</w:t>
      </w:r>
      <w:r w:rsidR="002C6EAC">
        <w:rPr>
          <w:rFonts w:ascii="Arial" w:hAnsi="Arial" w:cs="Arial"/>
          <w:sz w:val="22"/>
          <w:szCs w:val="22"/>
        </w:rPr>
        <w:t xml:space="preserve"> </w:t>
      </w:r>
      <w:r w:rsidR="00BA04B2">
        <w:rPr>
          <w:rFonts w:ascii="Arial" w:hAnsi="Arial" w:cs="Arial"/>
          <w:sz w:val="22"/>
          <w:szCs w:val="22"/>
        </w:rPr>
        <w:t>B. Aufsichtsbehörden)</w:t>
      </w:r>
      <w:r w:rsidRPr="0038171A">
        <w:rPr>
          <w:rFonts w:ascii="Arial" w:hAnsi="Arial" w:cs="Arial"/>
          <w:sz w:val="22"/>
          <w:szCs w:val="22"/>
        </w:rPr>
        <w:t xml:space="preserve"> nachvollziehbar sein!</w:t>
      </w:r>
    </w:p>
    <w:p w14:paraId="6CBC4B3D" w14:textId="77777777" w:rsidR="005D54FD" w:rsidRPr="0038171A" w:rsidRDefault="006076EB" w:rsidP="002B445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8171A">
        <w:rPr>
          <w:rFonts w:ascii="Arial" w:hAnsi="Arial" w:cs="Arial"/>
          <w:b/>
          <w:sz w:val="22"/>
          <w:szCs w:val="22"/>
        </w:rPr>
        <w:t xml:space="preserve">In der Spalte </w:t>
      </w:r>
      <w:r w:rsidR="002C6EAC">
        <w:rPr>
          <w:rFonts w:ascii="Arial" w:hAnsi="Arial" w:cs="Arial"/>
          <w:b/>
          <w:sz w:val="22"/>
          <w:szCs w:val="22"/>
        </w:rPr>
        <w:t xml:space="preserve">„RM“ </w:t>
      </w:r>
      <w:r w:rsidRPr="0038171A">
        <w:rPr>
          <w:rFonts w:ascii="Arial" w:hAnsi="Arial" w:cs="Arial"/>
          <w:b/>
          <w:sz w:val="22"/>
          <w:szCs w:val="22"/>
        </w:rPr>
        <w:t>ist eine Risikoabschätzung</w:t>
      </w:r>
      <w:r w:rsidR="00C64163" w:rsidRPr="0038171A">
        <w:rPr>
          <w:rFonts w:ascii="Arial" w:hAnsi="Arial" w:cs="Arial"/>
          <w:b/>
          <w:sz w:val="22"/>
          <w:szCs w:val="22"/>
        </w:rPr>
        <w:t xml:space="preserve"> (Risikomaßzahl RM)</w:t>
      </w:r>
      <w:r w:rsidRPr="0038171A">
        <w:rPr>
          <w:rFonts w:ascii="Arial" w:hAnsi="Arial" w:cs="Arial"/>
          <w:b/>
          <w:sz w:val="22"/>
          <w:szCs w:val="22"/>
        </w:rPr>
        <w:t xml:space="preserve"> nach dem Ampelmodell vorzunehmen</w:t>
      </w:r>
      <w:r w:rsidRPr="0038171A">
        <w:rPr>
          <w:rFonts w:ascii="Arial" w:hAnsi="Arial" w:cs="Arial"/>
          <w:sz w:val="22"/>
          <w:szCs w:val="22"/>
        </w:rPr>
        <w:t xml:space="preserve"> </w:t>
      </w:r>
      <w:r w:rsidR="00864E51" w:rsidRPr="0038171A">
        <w:rPr>
          <w:rFonts w:ascii="Arial" w:hAnsi="Arial" w:cs="Arial"/>
          <w:b/>
          <w:sz w:val="22"/>
          <w:szCs w:val="22"/>
        </w:rPr>
        <w:t>(s. letzte Seite).</w:t>
      </w:r>
    </w:p>
    <w:p w14:paraId="0E9F5461" w14:textId="77777777" w:rsidR="00906A02" w:rsidRDefault="00906A02">
      <w:pPr>
        <w:rPr>
          <w:rFonts w:ascii="Arial" w:hAnsi="Arial" w:cs="Arial"/>
          <w:b/>
          <w:sz w:val="20"/>
          <w:szCs w:val="20"/>
        </w:rPr>
      </w:pPr>
    </w:p>
    <w:p w14:paraId="1174D266" w14:textId="77777777" w:rsidR="00C42B53" w:rsidRPr="0038171A" w:rsidRDefault="00722DC4" w:rsidP="00E97C19">
      <w:pPr>
        <w:spacing w:after="120"/>
        <w:rPr>
          <w:rFonts w:ascii="Arial" w:hAnsi="Arial" w:cs="Arial"/>
          <w:b/>
          <w:sz w:val="22"/>
          <w:szCs w:val="22"/>
        </w:rPr>
      </w:pPr>
      <w:r w:rsidRPr="0038171A">
        <w:rPr>
          <w:rFonts w:ascii="Arial" w:hAnsi="Arial" w:cs="Arial"/>
          <w:b/>
          <w:sz w:val="22"/>
          <w:szCs w:val="22"/>
        </w:rPr>
        <w:t>B</w:t>
      </w:r>
      <w:r w:rsidR="00C42B53" w:rsidRPr="0038171A">
        <w:rPr>
          <w:rFonts w:ascii="Arial" w:hAnsi="Arial" w:cs="Arial"/>
          <w:b/>
          <w:sz w:val="22"/>
          <w:szCs w:val="22"/>
        </w:rPr>
        <w:t>) Übersicht über die im Bereich vorhandenen Belastungen und möglichen Gefährdungen</w:t>
      </w:r>
      <w:r w:rsidR="00F65327" w:rsidRPr="0038171A">
        <w:rPr>
          <w:rFonts w:ascii="Arial" w:hAnsi="Arial" w:cs="Arial"/>
          <w:b/>
          <w:sz w:val="22"/>
          <w:szCs w:val="22"/>
        </w:rPr>
        <w:t xml:space="preserve"> sowie der getroffenen Schutzmaßnahmen und der</w:t>
      </w:r>
      <w:r w:rsidR="006F27EB">
        <w:rPr>
          <w:rFonts w:ascii="Arial" w:hAnsi="Arial" w:cs="Arial"/>
          <w:b/>
          <w:sz w:val="22"/>
          <w:szCs w:val="22"/>
        </w:rPr>
        <w:t>en</w:t>
      </w:r>
      <w:r w:rsidR="00F65327" w:rsidRPr="0038171A">
        <w:rPr>
          <w:rFonts w:ascii="Arial" w:hAnsi="Arial" w:cs="Arial"/>
          <w:b/>
          <w:sz w:val="22"/>
          <w:szCs w:val="22"/>
        </w:rPr>
        <w:t xml:space="preserve"> Bewertung</w:t>
      </w:r>
      <w:r w:rsidR="00303792" w:rsidRPr="0038171A">
        <w:rPr>
          <w:rFonts w:ascii="Arial" w:hAnsi="Arial" w:cs="Arial"/>
          <w:b/>
          <w:sz w:val="22"/>
          <w:szCs w:val="22"/>
        </w:rPr>
        <w:t>:</w:t>
      </w:r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983"/>
        <w:gridCol w:w="1693"/>
        <w:gridCol w:w="4442"/>
        <w:gridCol w:w="1668"/>
        <w:gridCol w:w="595"/>
        <w:gridCol w:w="1224"/>
        <w:gridCol w:w="648"/>
        <w:gridCol w:w="648"/>
      </w:tblGrid>
      <w:tr w:rsidR="00683A2D" w:rsidRPr="00352E3A" w14:paraId="75A07057" w14:textId="77777777" w:rsidTr="00A274EA">
        <w:trPr>
          <w:cantSplit/>
          <w:tblHeader/>
          <w:jc w:val="center"/>
        </w:trPr>
        <w:tc>
          <w:tcPr>
            <w:tcW w:w="4651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9B85FA2" w14:textId="77777777" w:rsidR="00683A2D" w:rsidRPr="007E384E" w:rsidRDefault="00683A2D" w:rsidP="00970EF4">
            <w:pPr>
              <w:tabs>
                <w:tab w:val="left" w:pos="720"/>
                <w:tab w:val="center" w:pos="214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84E">
              <w:rPr>
                <w:rFonts w:ascii="Arial" w:hAnsi="Arial" w:cs="Arial"/>
                <w:b/>
                <w:sz w:val="20"/>
                <w:szCs w:val="20"/>
              </w:rPr>
              <w:t>Gefährdung</w:t>
            </w: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13995C1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Beschreibung 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getroffene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 xml:space="preserve"> Schutzmaßna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men</w:t>
            </w:r>
          </w:p>
        </w:tc>
        <w:tc>
          <w:tcPr>
            <w:tcW w:w="5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32E707" w14:textId="77777777" w:rsidR="00683A2D" w:rsidRPr="00352E3A" w:rsidRDefault="00683A2D" w:rsidP="00683A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RM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0D5D030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Beurteilung der Schutzmaßna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men</w:t>
            </w:r>
          </w:p>
        </w:tc>
      </w:tr>
      <w:tr w:rsidR="00683A2D" w:rsidRPr="00352E3A" w14:paraId="58D80932" w14:textId="77777777" w:rsidTr="00A274EA">
        <w:trPr>
          <w:cantSplit/>
          <w:tblHeader/>
          <w:jc w:val="center"/>
        </w:trPr>
        <w:tc>
          <w:tcPr>
            <w:tcW w:w="4651" w:type="dxa"/>
            <w:gridSpan w:val="2"/>
            <w:vMerge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702AE92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EFDF59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technische</w:t>
            </w:r>
          </w:p>
        </w:tc>
        <w:tc>
          <w:tcPr>
            <w:tcW w:w="4442" w:type="dxa"/>
            <w:shd w:val="clear" w:color="auto" w:fill="D9D9D9"/>
            <w:vAlign w:val="center"/>
          </w:tcPr>
          <w:p w14:paraId="095817AD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organisatorische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391001F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personenbezg.</w:t>
            </w:r>
          </w:p>
        </w:tc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CBE688C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FBDA10B" w14:textId="77777777" w:rsidR="00683A2D" w:rsidRPr="00352E3A" w:rsidRDefault="00683A2D" w:rsidP="00970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936" w:rsidRPr="00352E3A" w14:paraId="029D2A46" w14:textId="77777777" w:rsidTr="00A274EA">
        <w:trPr>
          <w:cantSplit/>
          <w:trHeight w:val="850"/>
          <w:tblHeader/>
          <w:jc w:val="center"/>
        </w:trPr>
        <w:tc>
          <w:tcPr>
            <w:tcW w:w="1668" w:type="dxa"/>
            <w:shd w:val="clear" w:color="auto" w:fill="D9D9D9"/>
            <w:vAlign w:val="center"/>
          </w:tcPr>
          <w:p w14:paraId="72E5BA13" w14:textId="77777777" w:rsidR="00B94936" w:rsidRPr="00352E3A" w:rsidRDefault="00B94936" w:rsidP="003212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Belastungen</w:t>
            </w:r>
            <w:r w:rsidR="0032123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und mö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sz w:val="20"/>
                <w:szCs w:val="20"/>
              </w:rPr>
              <w:t>liche Gefährdungen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2204EDB" w14:textId="77777777" w:rsidR="00B94936" w:rsidRPr="00352E3A" w:rsidRDefault="00B94936" w:rsidP="00D00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Nähere Beschreibung mit Orts- und Tätigkeitsbezug</w:t>
            </w:r>
          </w:p>
        </w:tc>
        <w:tc>
          <w:tcPr>
            <w:tcW w:w="169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C7E0D62" w14:textId="77777777" w:rsidR="00B94936" w:rsidRPr="00352E3A" w:rsidRDefault="00B94936" w:rsidP="002C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z.</w:t>
            </w:r>
            <w:r w:rsidR="002C6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E3A">
              <w:rPr>
                <w:rFonts w:ascii="Arial" w:hAnsi="Arial" w:cs="Arial"/>
                <w:sz w:val="20"/>
                <w:szCs w:val="20"/>
              </w:rPr>
              <w:t>B. Abzug, U</w:t>
            </w:r>
            <w:r w:rsidRPr="00352E3A">
              <w:rPr>
                <w:rFonts w:ascii="Arial" w:hAnsi="Arial" w:cs="Arial"/>
                <w:sz w:val="20"/>
                <w:szCs w:val="20"/>
              </w:rPr>
              <w:t>m</w:t>
            </w:r>
            <w:r w:rsidRPr="00352E3A">
              <w:rPr>
                <w:rFonts w:ascii="Arial" w:hAnsi="Arial" w:cs="Arial"/>
                <w:sz w:val="20"/>
                <w:szCs w:val="20"/>
              </w:rPr>
              <w:t>kleideb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reich</w:t>
            </w:r>
            <w:r w:rsidR="002C6EAC">
              <w:rPr>
                <w:rFonts w:ascii="Arial" w:hAnsi="Arial" w:cs="Arial"/>
                <w:sz w:val="20"/>
                <w:szCs w:val="20"/>
              </w:rPr>
              <w:t>,</w:t>
            </w:r>
            <w:r w:rsidRPr="00352E3A">
              <w:rPr>
                <w:rFonts w:ascii="Arial" w:hAnsi="Arial" w:cs="Arial"/>
                <w:sz w:val="20"/>
                <w:szCs w:val="20"/>
              </w:rPr>
              <w:t xml:space="preserve"> am Gerät</w:t>
            </w:r>
          </w:p>
        </w:tc>
        <w:tc>
          <w:tcPr>
            <w:tcW w:w="4442" w:type="dxa"/>
            <w:shd w:val="clear" w:color="auto" w:fill="D9D9D9"/>
            <w:vAlign w:val="center"/>
          </w:tcPr>
          <w:p w14:paraId="6AD4631B" w14:textId="77777777" w:rsidR="00B94936" w:rsidRPr="00352E3A" w:rsidRDefault="00B94936" w:rsidP="00970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z.</w:t>
            </w:r>
            <w:r w:rsidR="002C6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E3A">
              <w:rPr>
                <w:rFonts w:ascii="Arial" w:hAnsi="Arial" w:cs="Arial"/>
                <w:sz w:val="20"/>
                <w:szCs w:val="20"/>
              </w:rPr>
              <w:t>B. regelmäßige Prüfungen, geeignete Qualif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kation, Kennzeichnung von Gefahren, Betrieb</w:t>
            </w:r>
            <w:r w:rsidRPr="00352E3A">
              <w:rPr>
                <w:rFonts w:ascii="Arial" w:hAnsi="Arial" w:cs="Arial"/>
                <w:sz w:val="20"/>
                <w:szCs w:val="20"/>
              </w:rPr>
              <w:t>s</w:t>
            </w:r>
            <w:r w:rsidRPr="00352E3A">
              <w:rPr>
                <w:rFonts w:ascii="Arial" w:hAnsi="Arial" w:cs="Arial"/>
                <w:sz w:val="20"/>
                <w:szCs w:val="20"/>
              </w:rPr>
              <w:t>anweisungen, Arbeitsanleitungen, Unte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weisung</w:t>
            </w:r>
          </w:p>
        </w:tc>
        <w:tc>
          <w:tcPr>
            <w:tcW w:w="1668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0EB0255" w14:textId="77777777" w:rsidR="00B94936" w:rsidRPr="00352E3A" w:rsidRDefault="00B94936" w:rsidP="00970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r w:rsidR="002C6E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352E3A">
              <w:rPr>
                <w:rFonts w:ascii="Arial" w:hAnsi="Arial" w:cs="Arial"/>
                <w:sz w:val="20"/>
                <w:szCs w:val="20"/>
              </w:rPr>
              <w:t>persönliche Schutzaus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rü</w:t>
            </w:r>
            <w:r w:rsidRPr="00352E3A">
              <w:rPr>
                <w:rFonts w:ascii="Arial" w:hAnsi="Arial" w:cs="Arial"/>
                <w:sz w:val="20"/>
                <w:szCs w:val="20"/>
              </w:rPr>
              <w:t>s</w:t>
            </w:r>
            <w:r w:rsidRPr="00352E3A">
              <w:rPr>
                <w:rFonts w:ascii="Arial" w:hAnsi="Arial" w:cs="Arial"/>
                <w:sz w:val="20"/>
                <w:szCs w:val="20"/>
              </w:rPr>
              <w:t>tung</w:t>
            </w:r>
            <w:r>
              <w:rPr>
                <w:rFonts w:ascii="Arial" w:hAnsi="Arial" w:cs="Arial"/>
                <w:sz w:val="20"/>
                <w:szCs w:val="20"/>
              </w:rPr>
              <w:t>, ArbmedV</w:t>
            </w:r>
          </w:p>
        </w:tc>
        <w:tc>
          <w:tcPr>
            <w:tcW w:w="5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2C57D14" w14:textId="77777777" w:rsidR="00B94936" w:rsidRPr="00352E3A" w:rsidRDefault="00B94936" w:rsidP="002C6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00B050"/>
            <w:vAlign w:val="center"/>
          </w:tcPr>
          <w:p w14:paraId="6D5C2807" w14:textId="77777777" w:rsidR="00B94936" w:rsidRPr="00352E3A" w:rsidRDefault="00585CA2" w:rsidP="00F60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</w:t>
            </w:r>
            <w:r w:rsidR="00B94936" w:rsidRPr="00352E3A">
              <w:rPr>
                <w:rFonts w:ascii="Arial" w:hAnsi="Arial" w:cs="Arial"/>
                <w:sz w:val="20"/>
                <w:szCs w:val="20"/>
              </w:rPr>
              <w:t>re</w:t>
            </w:r>
            <w:r w:rsidR="00B94936"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="00B94936">
              <w:rPr>
                <w:rFonts w:ascii="Arial" w:hAnsi="Arial" w:cs="Arial"/>
                <w:sz w:val="20"/>
                <w:szCs w:val="20"/>
              </w:rPr>
              <w:t>chend</w:t>
            </w:r>
            <w:r w:rsidR="00B94936" w:rsidRPr="00352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0B85">
              <w:rPr>
                <w:rFonts w:ascii="Arial" w:hAnsi="Arial" w:cs="Arial"/>
                <w:sz w:val="20"/>
                <w:szCs w:val="20"/>
              </w:rPr>
              <w:t xml:space="preserve">(RM 1, 2): </w:t>
            </w:r>
            <w:r w:rsidR="00F60B85" w:rsidRPr="00F60B85">
              <w:rPr>
                <w:rFonts w:ascii="Arial" w:hAnsi="Arial" w:cs="Arial"/>
                <w:b/>
                <w:sz w:val="20"/>
                <w:szCs w:val="20"/>
              </w:rPr>
              <w:t>„C“ entfällt</w:t>
            </w:r>
          </w:p>
        </w:tc>
        <w:tc>
          <w:tcPr>
            <w:tcW w:w="648" w:type="dxa"/>
            <w:tcBorders>
              <w:right w:val="nil"/>
            </w:tcBorders>
            <w:shd w:val="clear" w:color="auto" w:fill="FFFF00"/>
            <w:vAlign w:val="center"/>
          </w:tcPr>
          <w:p w14:paraId="0378847E" w14:textId="77777777" w:rsidR="00B94936" w:rsidRDefault="00B94936" w:rsidP="00B949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4936">
              <w:rPr>
                <w:rFonts w:ascii="Arial" w:hAnsi="Arial" w:cs="Arial"/>
                <w:sz w:val="20"/>
                <w:szCs w:val="20"/>
              </w:rPr>
              <w:t>nicht</w:t>
            </w:r>
          </w:p>
          <w:p w14:paraId="417F8833" w14:textId="77777777" w:rsidR="00B94936" w:rsidRDefault="00B94936" w:rsidP="00B949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reich</w:t>
            </w:r>
          </w:p>
          <w:p w14:paraId="5498EFBB" w14:textId="77777777" w:rsidR="00F60B85" w:rsidRDefault="00F60B85" w:rsidP="00B949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(RM </w:t>
            </w:r>
          </w:p>
          <w:p w14:paraId="0A31C5A8" w14:textId="77777777" w:rsidR="00B94936" w:rsidRPr="00B94936" w:rsidRDefault="00F60B85" w:rsidP="00B949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„C“</w:t>
            </w:r>
          </w:p>
          <w:p w14:paraId="32788703" w14:textId="77777777" w:rsidR="00B94936" w:rsidRPr="00B94936" w:rsidRDefault="00F60B85" w:rsidP="00F60B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bei</w:t>
            </w:r>
          </w:p>
        </w:tc>
        <w:tc>
          <w:tcPr>
            <w:tcW w:w="648" w:type="dxa"/>
            <w:tcBorders>
              <w:left w:val="nil"/>
            </w:tcBorders>
            <w:shd w:val="clear" w:color="auto" w:fill="FF0000"/>
            <w:vAlign w:val="center"/>
          </w:tcPr>
          <w:p w14:paraId="54E054C8" w14:textId="77777777" w:rsidR="00B94936" w:rsidRDefault="00585CA2" w:rsidP="00B94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936" w:rsidRPr="00B94936">
              <w:rPr>
                <w:rFonts w:ascii="Arial" w:hAnsi="Arial" w:cs="Arial"/>
                <w:sz w:val="20"/>
                <w:szCs w:val="20"/>
              </w:rPr>
              <w:t>aus</w:t>
            </w:r>
            <w:r w:rsidR="00B94936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D215C91" w14:textId="77777777" w:rsidR="00B94936" w:rsidRDefault="00A274EA" w:rsidP="00B94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</w:t>
            </w:r>
          </w:p>
          <w:p w14:paraId="43E8ED55" w14:textId="77777777" w:rsidR="00F60B85" w:rsidRDefault="00F60B85" w:rsidP="00B94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3-7):</w:t>
            </w:r>
          </w:p>
          <w:p w14:paraId="59E5BABB" w14:textId="77777777" w:rsidR="00B94936" w:rsidRDefault="00F60B85" w:rsidP="00F60B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bear-</w:t>
            </w:r>
          </w:p>
          <w:p w14:paraId="5D398481" w14:textId="77777777" w:rsidR="00F60B85" w:rsidRPr="00F60B85" w:rsidRDefault="00F60B85" w:rsidP="00F60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B85">
              <w:rPr>
                <w:rFonts w:ascii="Arial" w:hAnsi="Arial" w:cs="Arial"/>
                <w:b/>
                <w:sz w:val="20"/>
                <w:szCs w:val="20"/>
              </w:rPr>
              <w:t>ten</w:t>
            </w:r>
          </w:p>
        </w:tc>
      </w:tr>
      <w:tr w:rsidR="00F224F4" w:rsidRPr="004328C6" w14:paraId="4FE77729" w14:textId="77777777" w:rsidTr="00A274EA">
        <w:trPr>
          <w:cantSplit/>
          <w:trHeight w:val="391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626B7800" w14:textId="77777777" w:rsidR="00F224F4" w:rsidRPr="004328C6" w:rsidRDefault="00F224F4" w:rsidP="00970EF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a - 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Mechanische G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fährdung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</w:t>
            </w:r>
          </w:p>
        </w:tc>
      </w:tr>
      <w:tr w:rsidR="00F224F4" w:rsidRPr="00352E3A" w14:paraId="206A195F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DD34498" w14:textId="77777777" w:rsidR="00F224F4" w:rsidRPr="00352E3A" w:rsidRDefault="00F224F4" w:rsidP="00287768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ungeschüt</w:t>
            </w:r>
            <w:r w:rsidRPr="00352E3A">
              <w:rPr>
                <w:rFonts w:ascii="Arial" w:hAnsi="Arial" w:cs="Arial"/>
                <w:sz w:val="20"/>
                <w:szCs w:val="20"/>
              </w:rPr>
              <w:t>z</w:t>
            </w:r>
            <w:r w:rsidRPr="00352E3A">
              <w:rPr>
                <w:rFonts w:ascii="Arial" w:hAnsi="Arial" w:cs="Arial"/>
                <w:sz w:val="20"/>
                <w:szCs w:val="20"/>
              </w:rPr>
              <w:t>te, bewegte M</w:t>
            </w:r>
            <w:r w:rsidRPr="00352E3A">
              <w:rPr>
                <w:rFonts w:ascii="Arial" w:hAnsi="Arial" w:cs="Arial"/>
                <w:sz w:val="20"/>
                <w:szCs w:val="20"/>
              </w:rPr>
              <w:t>a</w:t>
            </w:r>
            <w:r w:rsidRPr="00352E3A">
              <w:rPr>
                <w:rFonts w:ascii="Arial" w:hAnsi="Arial" w:cs="Arial"/>
                <w:sz w:val="20"/>
                <w:szCs w:val="20"/>
              </w:rPr>
              <w:t>schinenteile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CFB8038" w14:textId="77777777" w:rsidR="00F224F4" w:rsidRPr="00352E3A" w:rsidRDefault="00F224F4" w:rsidP="000A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72A7B4" w14:textId="77777777" w:rsidR="00F224F4" w:rsidRPr="00352E3A" w:rsidRDefault="00F224F4" w:rsidP="000A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1498898C" w14:textId="77777777" w:rsidR="00F224F4" w:rsidRPr="00352E3A" w:rsidRDefault="00F224F4" w:rsidP="000A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3AE17B94" w14:textId="77777777" w:rsidR="00F224F4" w:rsidRPr="00352E3A" w:rsidRDefault="00F224F4" w:rsidP="000A4B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74EADAF" w14:textId="77777777" w:rsidR="00F224F4" w:rsidRPr="00352E3A" w:rsidRDefault="00F224F4" w:rsidP="000A4B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496A3210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15C22A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herabfalle</w:t>
            </w:r>
            <w:r w:rsidRPr="00352E3A">
              <w:rPr>
                <w:rFonts w:ascii="Arial" w:hAnsi="Arial" w:cs="Arial"/>
                <w:sz w:val="20"/>
                <w:szCs w:val="20"/>
              </w:rPr>
              <w:t>n</w:t>
            </w:r>
            <w:r w:rsidRPr="00352E3A">
              <w:rPr>
                <w:rFonts w:ascii="Arial" w:hAnsi="Arial" w:cs="Arial"/>
                <w:sz w:val="20"/>
                <w:szCs w:val="20"/>
              </w:rPr>
              <w:t>de, umstürze</w:t>
            </w:r>
            <w:r w:rsidRPr="00352E3A">
              <w:rPr>
                <w:rFonts w:ascii="Arial" w:hAnsi="Arial" w:cs="Arial"/>
                <w:sz w:val="20"/>
                <w:szCs w:val="20"/>
              </w:rPr>
              <w:t>n</w:t>
            </w:r>
            <w:r w:rsidRPr="00352E3A">
              <w:rPr>
                <w:rFonts w:ascii="Arial" w:hAnsi="Arial" w:cs="Arial"/>
                <w:sz w:val="20"/>
                <w:szCs w:val="20"/>
              </w:rPr>
              <w:t>de Gegenstä</w:t>
            </w:r>
            <w:r w:rsidRPr="00352E3A">
              <w:rPr>
                <w:rFonts w:ascii="Arial" w:hAnsi="Arial" w:cs="Arial"/>
                <w:sz w:val="20"/>
                <w:szCs w:val="20"/>
              </w:rPr>
              <w:t>n</w:t>
            </w:r>
            <w:r w:rsidRPr="00352E3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66AA7C5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720D39" w14:textId="77777777" w:rsidR="00130947" w:rsidRPr="00F60B85" w:rsidRDefault="00130947" w:rsidP="00F60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73720CD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963525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25BDE4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06417C3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A0F708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3. scharfe, spi</w:t>
            </w:r>
            <w:r w:rsidRPr="00352E3A">
              <w:rPr>
                <w:rFonts w:ascii="Arial" w:hAnsi="Arial" w:cs="Arial"/>
                <w:sz w:val="20"/>
                <w:szCs w:val="20"/>
              </w:rPr>
              <w:t>t</w:t>
            </w:r>
            <w:r w:rsidRPr="00352E3A">
              <w:rPr>
                <w:rFonts w:ascii="Arial" w:hAnsi="Arial" w:cs="Arial"/>
                <w:sz w:val="20"/>
                <w:szCs w:val="20"/>
              </w:rPr>
              <w:t>ze, zerbrechl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che Gegenstä</w:t>
            </w:r>
            <w:r w:rsidRPr="00352E3A">
              <w:rPr>
                <w:rFonts w:ascii="Arial" w:hAnsi="Arial" w:cs="Arial"/>
                <w:sz w:val="20"/>
                <w:szCs w:val="20"/>
              </w:rPr>
              <w:t>n</w:t>
            </w:r>
            <w:r w:rsidRPr="00352E3A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0D5D717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D5D9EF" w14:textId="77777777" w:rsidR="00130947" w:rsidRPr="005D0373" w:rsidRDefault="00130947" w:rsidP="00F60B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2B16968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C9926F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3A79740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5163815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AF0860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4. Teile mit g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fährlichen Obe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flächen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52B3D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CA8F0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0DE01D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FF9906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426F1C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30BC77BC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07260D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5. unkontrolliert bewegte Teile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6EF9B81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18867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30ECBA3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4B172A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687545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2DC08A51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94A3C1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lastRenderedPageBreak/>
              <w:t>6. kraftbetrieb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ne (b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wegte) Arbeits- und Transport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3FF1160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E7D1A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3E63DBB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7F0338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4F673A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52DD37C3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E87109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7. Sturz auf der Ebene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E93DEB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43AB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DDC902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1944CE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1569D4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1B540CEA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BB114C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8. Absturz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377B19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E50C1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B0E334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3AD167C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0E883B3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269A4543" w14:textId="77777777" w:rsidTr="00A274EA">
        <w:trPr>
          <w:cantSplit/>
          <w:trHeight w:val="28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02A6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9. Wechsel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wi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kungen von Maschinen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E675A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3C33C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C2FC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E1E0E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EB2B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9750F1E" w14:textId="77777777" w:rsidTr="00A274EA">
        <w:trPr>
          <w:cantSplit/>
          <w:trHeight w:val="447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2B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10. Sonstiges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2372E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FABE4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2D83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50E148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35F7E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4328C6" w14:paraId="033621B7" w14:textId="77777777" w:rsidTr="00A274EA">
        <w:trPr>
          <w:cantSplit/>
          <w:trHeight w:val="393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1AD1F1CE" w14:textId="77777777" w:rsidR="00130947" w:rsidRPr="004328C6" w:rsidRDefault="00130947" w:rsidP="001309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b - Gefährdungen 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durch 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lektrizität</w:t>
            </w:r>
          </w:p>
        </w:tc>
      </w:tr>
      <w:tr w:rsidR="00130947" w:rsidRPr="00352E3A" w14:paraId="1DE532BD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EB80D9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elektrische Geräte &gt;50 V (gefährliche Kö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perströme)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05EE6F3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2C75A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6FAA731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90F0B8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1394A5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1D73CDB1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CD8354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ungeschützte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52E3A">
              <w:rPr>
                <w:rFonts w:ascii="Arial" w:hAnsi="Arial" w:cs="Arial"/>
                <w:sz w:val="20"/>
                <w:szCs w:val="20"/>
              </w:rPr>
              <w:t xml:space="preserve"> unter Spannung stehende Teile (Lichtbögen)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0D81D77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33B9E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606F022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DB226A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680922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078778CC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EA6CBE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3.Sonstiges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5FE842A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51679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9FF054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77A92A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459791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4328C6" w14:paraId="588D9201" w14:textId="77777777" w:rsidTr="00A274EA">
        <w:trPr>
          <w:cantSplit/>
          <w:trHeight w:val="399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7331CCE0" w14:textId="77777777" w:rsidR="00130947" w:rsidRPr="004328C6" w:rsidRDefault="00130947" w:rsidP="001309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c - Gefährdungen 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durch Wärme / Kä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l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te / Druck</w:t>
            </w:r>
          </w:p>
        </w:tc>
      </w:tr>
      <w:tr w:rsidR="00130947" w:rsidRPr="00352E3A" w14:paraId="68AC42FF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A27081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heiße Medien / heiße Oberfl</w:t>
            </w:r>
            <w:r w:rsidRPr="00352E3A">
              <w:rPr>
                <w:rFonts w:ascii="Arial" w:hAnsi="Arial" w:cs="Arial"/>
                <w:sz w:val="20"/>
                <w:szCs w:val="20"/>
              </w:rPr>
              <w:t>ä</w:t>
            </w:r>
            <w:r w:rsidRPr="00352E3A">
              <w:rPr>
                <w:rFonts w:ascii="Arial" w:hAnsi="Arial" w:cs="Arial"/>
                <w:sz w:val="20"/>
                <w:szCs w:val="20"/>
              </w:rPr>
              <w:t>chen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566EC22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1C5EC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456C48F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63700D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72745C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53AA2689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39325D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kalte Medien / kalte Oberfl</w:t>
            </w:r>
            <w:r w:rsidRPr="00352E3A">
              <w:rPr>
                <w:rFonts w:ascii="Arial" w:hAnsi="Arial" w:cs="Arial"/>
                <w:sz w:val="20"/>
                <w:szCs w:val="20"/>
              </w:rPr>
              <w:t>ä</w:t>
            </w:r>
            <w:r w:rsidRPr="00352E3A">
              <w:rPr>
                <w:rFonts w:ascii="Arial" w:hAnsi="Arial" w:cs="Arial"/>
                <w:sz w:val="20"/>
                <w:szCs w:val="20"/>
              </w:rPr>
              <w:t>chen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F1EECC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6ED2C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469819F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542A03F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AE7A4C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081368EC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1953C7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lastRenderedPageBreak/>
              <w:t>3. Arbeiten mit Autokl</w:t>
            </w:r>
            <w:r w:rsidRPr="00352E3A">
              <w:rPr>
                <w:rFonts w:ascii="Arial" w:hAnsi="Arial" w:cs="Arial"/>
                <w:sz w:val="20"/>
                <w:szCs w:val="20"/>
              </w:rPr>
              <w:t>a</w:t>
            </w:r>
            <w:r w:rsidRPr="00352E3A">
              <w:rPr>
                <w:rFonts w:ascii="Arial" w:hAnsi="Arial" w:cs="Arial"/>
                <w:sz w:val="20"/>
                <w:szCs w:val="20"/>
              </w:rPr>
              <w:t>ven, Druckbehältern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153EAF1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D03F8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7022EC8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6D8A48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402C8C6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34C8F61" w14:textId="77777777" w:rsidTr="00A274EA">
        <w:trPr>
          <w:cantSplit/>
          <w:trHeight w:val="52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D1D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4. Arbeiten mit Vakuum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FC0AF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3D6CF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AF5C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C03EB9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73172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7029CA9" w14:textId="77777777" w:rsidTr="00A274EA">
        <w:trPr>
          <w:cantSplit/>
          <w:trHeight w:val="431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766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5. Sonstiges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3AF73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2A2D7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E916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4BC392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8DA1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4328C6" w14:paraId="5522813C" w14:textId="77777777" w:rsidTr="00A274EA">
        <w:trPr>
          <w:cantSplit/>
          <w:trHeight w:val="393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6A40DB1B" w14:textId="77777777" w:rsidR="00130947" w:rsidRPr="004328C6" w:rsidRDefault="00130947" w:rsidP="001309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d - Gefährdungen 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durch sonstige physikalische Ei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wirkungen</w:t>
            </w:r>
          </w:p>
        </w:tc>
      </w:tr>
      <w:tr w:rsidR="00130947" w:rsidRPr="00352E3A" w14:paraId="267EEC67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7C4C04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umschloss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ne radi</w:t>
            </w:r>
            <w:r w:rsidRPr="00352E3A">
              <w:rPr>
                <w:rFonts w:ascii="Arial" w:hAnsi="Arial" w:cs="Arial"/>
                <w:sz w:val="20"/>
                <w:szCs w:val="20"/>
              </w:rPr>
              <w:t>o</w:t>
            </w:r>
            <w:r w:rsidRPr="00352E3A">
              <w:rPr>
                <w:rFonts w:ascii="Arial" w:hAnsi="Arial" w:cs="Arial"/>
                <w:sz w:val="20"/>
                <w:szCs w:val="20"/>
              </w:rPr>
              <w:t>aktive / ioni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sierende (Rönt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gen-) Strahlung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42102ED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E1D4E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4FB1AA3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DDBC2F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2D37D6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5C7C2E84" w14:textId="77777777" w:rsidTr="00A274EA">
        <w:trPr>
          <w:cantSplit/>
          <w:trHeight w:val="389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E3FFB4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Laserstrahl</w:t>
            </w:r>
            <w:r>
              <w:rPr>
                <w:rFonts w:ascii="Arial" w:hAnsi="Arial" w:cs="Arial"/>
                <w:sz w:val="20"/>
                <w:szCs w:val="20"/>
              </w:rPr>
              <w:t>ung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79837D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A3645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384C1AC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5AACAD6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D84D8C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53B08AA" w14:textId="77777777" w:rsidTr="00A274EA">
        <w:trPr>
          <w:cantSplit/>
          <w:trHeight w:val="35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31165F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3. UV-Strahlung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6D811FF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B4879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61C2C10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77468E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17E9890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4FE68DFC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4C85F43" w14:textId="77777777" w:rsidR="00130947" w:rsidRPr="00352E3A" w:rsidRDefault="00130947" w:rsidP="001368B2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4. hochenerget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sche elektr</w:t>
            </w:r>
            <w:r w:rsidRPr="00352E3A">
              <w:rPr>
                <w:rFonts w:ascii="Arial" w:hAnsi="Arial" w:cs="Arial"/>
                <w:sz w:val="20"/>
                <w:szCs w:val="20"/>
              </w:rPr>
              <w:t>o</w:t>
            </w:r>
            <w:r w:rsidRPr="00352E3A">
              <w:rPr>
                <w:rFonts w:ascii="Arial" w:hAnsi="Arial" w:cs="Arial"/>
                <w:sz w:val="20"/>
                <w:szCs w:val="20"/>
              </w:rPr>
              <w:t>mag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netische Fe</w:t>
            </w:r>
            <w:r w:rsidRPr="00352E3A">
              <w:rPr>
                <w:rFonts w:ascii="Arial" w:hAnsi="Arial" w:cs="Arial"/>
                <w:sz w:val="20"/>
                <w:szCs w:val="20"/>
              </w:rPr>
              <w:t>l</w:t>
            </w:r>
            <w:r w:rsidRPr="00352E3A">
              <w:rPr>
                <w:rFonts w:ascii="Arial" w:hAnsi="Arial" w:cs="Arial"/>
                <w:sz w:val="20"/>
                <w:szCs w:val="20"/>
              </w:rPr>
              <w:t>der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45FB70C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2210E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67EF57D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40AB35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098F0CB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427B099E" w14:textId="77777777" w:rsidTr="00A274EA">
        <w:trPr>
          <w:cantSplit/>
          <w:trHeight w:val="50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AE1D26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5. mechanische Schwi</w:t>
            </w:r>
            <w:r w:rsidRPr="00352E3A">
              <w:rPr>
                <w:rFonts w:ascii="Arial" w:hAnsi="Arial" w:cs="Arial"/>
                <w:sz w:val="20"/>
                <w:szCs w:val="20"/>
              </w:rPr>
              <w:t>n</w:t>
            </w:r>
            <w:r w:rsidRPr="00352E3A">
              <w:rPr>
                <w:rFonts w:ascii="Arial" w:hAnsi="Arial" w:cs="Arial"/>
                <w:sz w:val="20"/>
                <w:szCs w:val="20"/>
              </w:rPr>
              <w:t>gungen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4520C7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B60B6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34E028C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689940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3701287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5A0559CD" w14:textId="77777777" w:rsidTr="00A274EA">
        <w:trPr>
          <w:cantSplit/>
          <w:trHeight w:val="498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52CD3C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6. Lärm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3C664C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14B8B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6EFF854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5BA88FC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CA03B0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0ACC176C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A52FAC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7. Ultraschall, Infraschall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7C6C181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E5C64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EF3B4F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4671F2D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1C7D37A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343F712E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2AB4E5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8. Ertrinken / Ersticken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10E9641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B1327F" w14:textId="77777777" w:rsidR="00130947" w:rsidRPr="00C43A30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7CEB2D2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530AE3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1797C3C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9305012" w14:textId="77777777" w:rsidTr="00A274EA">
        <w:trPr>
          <w:cantSplit/>
          <w:trHeight w:val="557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5C62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9. Sonstiges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EFBB3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EDAF7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0DA4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571E15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DF2F8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4328C6" w14:paraId="4533D12F" w14:textId="77777777" w:rsidTr="00A274EA">
        <w:trPr>
          <w:cantSplit/>
          <w:trHeight w:val="391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4D7CBB8C" w14:textId="77777777" w:rsidR="00130947" w:rsidRPr="004328C6" w:rsidRDefault="00130947" w:rsidP="001309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II - Gefährdungen 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durch Arbeitsstoffe oder beim Arbeitsprozess entst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Pr="004328C6">
              <w:rPr>
                <w:rFonts w:ascii="Arial" w:hAnsi="Arial" w:cs="Arial"/>
                <w:b/>
                <w:i/>
                <w:sz w:val="20"/>
                <w:szCs w:val="20"/>
              </w:rPr>
              <w:t>hende Stoff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</w:p>
        </w:tc>
      </w:tr>
      <w:tr w:rsidR="00130947" w:rsidRPr="00352E3A" w14:paraId="23454AAC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FFF2CC"/>
            <w:vAlign w:val="center"/>
          </w:tcPr>
          <w:p w14:paraId="6FECE46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Gefahrstoffe</w:t>
            </w:r>
          </w:p>
        </w:tc>
        <w:tc>
          <w:tcPr>
            <w:tcW w:w="13901" w:type="dxa"/>
            <w:gridSpan w:val="8"/>
            <w:shd w:val="clear" w:color="auto" w:fill="FFF2CC"/>
            <w:vAlign w:val="center"/>
          </w:tcPr>
          <w:p w14:paraId="6E03CFBC" w14:textId="77777777" w:rsidR="00130947" w:rsidRPr="00352E3A" w:rsidRDefault="00130947" w:rsidP="00D100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Bei Arbeiten mit Gefahrstoffen sind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diese nach den Kriterien der GefStoffV zu bewerten. </w:t>
            </w:r>
            <w:r w:rsidR="00D10078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 xml:space="preserve"> Zusatzblätter „Gefährdungsbeurteilung nach Gefahrstoffve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rordnung“ </w:t>
            </w:r>
            <w:r w:rsidR="00D10078">
              <w:rPr>
                <w:rFonts w:ascii="Arial" w:hAnsi="Arial" w:cs="Arial"/>
                <w:b/>
                <w:sz w:val="20"/>
                <w:szCs w:val="20"/>
              </w:rPr>
              <w:t xml:space="preserve">sollten </w:t>
            </w:r>
            <w:r>
              <w:rPr>
                <w:rFonts w:ascii="Arial" w:hAnsi="Arial" w:cs="Arial"/>
                <w:b/>
                <w:sz w:val="20"/>
                <w:szCs w:val="20"/>
              </w:rPr>
              <w:t>ausgefüllt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 xml:space="preserve"> und dieser Gefähr</w:t>
            </w:r>
            <w:r>
              <w:rPr>
                <w:rFonts w:ascii="Arial" w:hAnsi="Arial" w:cs="Arial"/>
                <w:b/>
                <w:sz w:val="20"/>
                <w:szCs w:val="20"/>
              </w:rPr>
              <w:t>dungsbeurteilung beigefügt werden. Andere Dokumentationsformen, wie Ve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suchsbeschreibungen mit Gefährdungsbeschreibungen und Maßnahmenkatalogen, können auch verwendet werden.</w:t>
            </w:r>
          </w:p>
        </w:tc>
      </w:tr>
      <w:tr w:rsidR="00130947" w:rsidRPr="00352E3A" w14:paraId="5F287A70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44E673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offene radi</w:t>
            </w:r>
            <w:r w:rsidRPr="00352E3A">
              <w:rPr>
                <w:rFonts w:ascii="Arial" w:hAnsi="Arial" w:cs="Arial"/>
                <w:sz w:val="20"/>
                <w:szCs w:val="20"/>
              </w:rPr>
              <w:t>o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aktive Sto</w:t>
            </w:r>
            <w:r w:rsidRPr="00352E3A">
              <w:rPr>
                <w:rFonts w:ascii="Arial" w:hAnsi="Arial" w:cs="Arial"/>
                <w:sz w:val="20"/>
                <w:szCs w:val="20"/>
              </w:rPr>
              <w:t>f</w:t>
            </w:r>
            <w:r w:rsidRPr="00352E3A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3ED9EAA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0B6A9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60635D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474B8DE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388EF3B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1E37ABA9" w14:textId="77777777" w:rsidTr="00A274EA">
        <w:trPr>
          <w:cantSplit/>
          <w:trHeight w:val="28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EEDF50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3. gentechnisch veränderte O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ganismen</w:t>
            </w:r>
          </w:p>
        </w:tc>
        <w:tc>
          <w:tcPr>
            <w:tcW w:w="13901" w:type="dxa"/>
            <w:gridSpan w:val="8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9DECFCE" w14:textId="77777777" w:rsidR="00130947" w:rsidRDefault="00130947" w:rsidP="00130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Bei Arbeiten mit gentechnisch veränderten Organismen ist eine Gefährdungsbeurteilung nach Gentechniksiche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heitsverordnung</w:t>
            </w:r>
          </w:p>
          <w:p w14:paraId="73D71B1A" w14:textId="77777777" w:rsidR="00130947" w:rsidRPr="00352E3A" w:rsidRDefault="00130947" w:rsidP="00130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zu erstellen und dieser G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 xml:space="preserve">fährdungsbeurteilung </w:t>
            </w:r>
            <w:r>
              <w:rPr>
                <w:rFonts w:ascii="Arial" w:hAnsi="Arial" w:cs="Arial"/>
                <w:b/>
                <w:sz w:val="20"/>
                <w:szCs w:val="20"/>
              </w:rPr>
              <w:t>beizufügen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  <w:tr w:rsidR="00130947" w:rsidRPr="00352E3A" w14:paraId="1AF4D3D5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FFF2CC"/>
            <w:vAlign w:val="center"/>
          </w:tcPr>
          <w:p w14:paraId="58C12592" w14:textId="77777777" w:rsidR="00130947" w:rsidRPr="00352E3A" w:rsidRDefault="00130947" w:rsidP="001309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4. biologische Arbeit</w:t>
            </w:r>
            <w:r w:rsidRPr="00352E3A">
              <w:rPr>
                <w:rFonts w:ascii="Arial" w:hAnsi="Arial" w:cs="Arial"/>
                <w:sz w:val="20"/>
                <w:szCs w:val="20"/>
              </w:rPr>
              <w:t>s</w:t>
            </w:r>
            <w:r w:rsidRPr="00352E3A">
              <w:rPr>
                <w:rFonts w:ascii="Arial" w:hAnsi="Arial" w:cs="Arial"/>
                <w:sz w:val="20"/>
                <w:szCs w:val="20"/>
              </w:rPr>
              <w:t>stoffe</w:t>
            </w:r>
          </w:p>
          <w:p w14:paraId="04CB2E34" w14:textId="77777777" w:rsidR="00130947" w:rsidRPr="00352E3A" w:rsidRDefault="00130947" w:rsidP="0013094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5. Allergene und tox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sche Stoffe von Mikroorg</w:t>
            </w:r>
            <w:r w:rsidRPr="00352E3A">
              <w:rPr>
                <w:rFonts w:ascii="Arial" w:hAnsi="Arial" w:cs="Arial"/>
                <w:sz w:val="20"/>
                <w:szCs w:val="20"/>
              </w:rPr>
              <w:t>a</w:t>
            </w:r>
            <w:r w:rsidRPr="00352E3A">
              <w:rPr>
                <w:rFonts w:ascii="Arial" w:hAnsi="Arial" w:cs="Arial"/>
                <w:sz w:val="20"/>
                <w:szCs w:val="20"/>
              </w:rPr>
              <w:t>nis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men, Kleins</w:t>
            </w:r>
            <w:r w:rsidRPr="00352E3A">
              <w:rPr>
                <w:rFonts w:ascii="Arial" w:hAnsi="Arial" w:cs="Arial"/>
                <w:sz w:val="20"/>
                <w:szCs w:val="20"/>
              </w:rPr>
              <w:t>t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lebew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sen 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E3A">
              <w:rPr>
                <w:rFonts w:ascii="Arial" w:hAnsi="Arial" w:cs="Arial"/>
                <w:sz w:val="20"/>
                <w:szCs w:val="20"/>
              </w:rPr>
              <w:t>ä.</w:t>
            </w:r>
          </w:p>
          <w:p w14:paraId="01B8446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6. Infektionsg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fahr durch Krankheits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err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ger</w:t>
            </w:r>
          </w:p>
        </w:tc>
        <w:tc>
          <w:tcPr>
            <w:tcW w:w="13901" w:type="dxa"/>
            <w:gridSpan w:val="8"/>
            <w:shd w:val="clear" w:color="auto" w:fill="FFF2CC"/>
            <w:vAlign w:val="center"/>
          </w:tcPr>
          <w:p w14:paraId="1524F026" w14:textId="77777777" w:rsidR="00130947" w:rsidRDefault="00130947" w:rsidP="00130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Bei Arbeiten mit biologischen Arbeitsstoffen ist eine Gefährdungsbeurteilung nach Biostoffverordnung</w:t>
            </w:r>
          </w:p>
          <w:p w14:paraId="451D9548" w14:textId="77777777" w:rsidR="00130947" w:rsidRPr="00352E3A" w:rsidRDefault="00130947" w:rsidP="001309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E3A">
              <w:rPr>
                <w:rFonts w:ascii="Arial" w:hAnsi="Arial" w:cs="Arial"/>
                <w:b/>
                <w:sz w:val="20"/>
                <w:szCs w:val="20"/>
              </w:rPr>
              <w:t>zu erstellen und dieser Gefährdungsb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 xml:space="preserve">urteilung </w:t>
            </w:r>
            <w:r>
              <w:rPr>
                <w:rFonts w:ascii="Arial" w:hAnsi="Arial" w:cs="Arial"/>
                <w:b/>
                <w:sz w:val="20"/>
                <w:szCs w:val="20"/>
              </w:rPr>
              <w:t>beizufügen</w:t>
            </w:r>
            <w:r w:rsidRPr="00352E3A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</w:tr>
      <w:tr w:rsidR="00130947" w:rsidRPr="00352E3A" w14:paraId="724DD064" w14:textId="77777777" w:rsidTr="00A274EA">
        <w:trPr>
          <w:cantSplit/>
          <w:trHeight w:val="283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F62B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7. Sonstiges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2A627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0F54B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324F1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611185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0C76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D3C707F" w14:textId="77777777" w:rsidTr="00A274EA">
        <w:trPr>
          <w:cantSplit/>
          <w:trHeight w:val="393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2E408BB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III - Gefährdungen </w:t>
            </w:r>
            <w:r w:rsidRPr="00352E3A">
              <w:rPr>
                <w:rFonts w:ascii="Arial" w:hAnsi="Arial" w:cs="Arial"/>
                <w:b/>
                <w:i/>
                <w:sz w:val="20"/>
                <w:szCs w:val="20"/>
              </w:rPr>
              <w:t>durch die A</w:t>
            </w:r>
            <w:r w:rsidRPr="00352E3A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b/>
                <w:i/>
                <w:sz w:val="20"/>
                <w:szCs w:val="20"/>
              </w:rPr>
              <w:t>beitsumgebung</w:t>
            </w:r>
          </w:p>
        </w:tc>
      </w:tr>
      <w:tr w:rsidR="00130947" w:rsidRPr="00352E3A" w14:paraId="3AA36A50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2B4BED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ungünstige Klimabedingu</w:t>
            </w:r>
            <w:r w:rsidRPr="00352E3A">
              <w:rPr>
                <w:rFonts w:ascii="Arial" w:hAnsi="Arial" w:cs="Arial"/>
                <w:sz w:val="20"/>
                <w:szCs w:val="20"/>
              </w:rPr>
              <w:t>n</w:t>
            </w:r>
            <w:r w:rsidRPr="00352E3A">
              <w:rPr>
                <w:rFonts w:ascii="Arial" w:hAnsi="Arial" w:cs="Arial"/>
                <w:sz w:val="20"/>
                <w:szCs w:val="20"/>
              </w:rPr>
              <w:t>gen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3B0AC82D" w14:textId="77777777" w:rsidR="00130947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E406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E9E2B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41ABA03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02EED2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34C8BF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B428EA0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A324D2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Lichtverhäl</w:t>
            </w:r>
            <w:r w:rsidRPr="00352E3A">
              <w:rPr>
                <w:rFonts w:ascii="Arial" w:hAnsi="Arial" w:cs="Arial"/>
                <w:sz w:val="20"/>
                <w:szCs w:val="20"/>
              </w:rPr>
              <w:t>t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nisse (Beleuc</w:t>
            </w:r>
            <w:r w:rsidRPr="00352E3A">
              <w:rPr>
                <w:rFonts w:ascii="Arial" w:hAnsi="Arial" w:cs="Arial"/>
                <w:sz w:val="20"/>
                <w:szCs w:val="20"/>
              </w:rPr>
              <w:t>h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tung, Blendung)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66C61BE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28F46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1335404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CEFBF5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148CDE8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3022BD5F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366944C" w14:textId="77777777" w:rsidR="00130947" w:rsidRPr="00352E3A" w:rsidRDefault="00130947" w:rsidP="001368B2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lastRenderedPageBreak/>
              <w:t>3. störende U</w:t>
            </w:r>
            <w:r w:rsidRPr="00352E3A">
              <w:rPr>
                <w:rFonts w:ascii="Arial" w:hAnsi="Arial" w:cs="Arial"/>
                <w:sz w:val="20"/>
                <w:szCs w:val="20"/>
              </w:rPr>
              <w:t>m</w:t>
            </w:r>
            <w:r w:rsidRPr="00352E3A">
              <w:rPr>
                <w:rFonts w:ascii="Arial" w:hAnsi="Arial" w:cs="Arial"/>
                <w:sz w:val="20"/>
                <w:szCs w:val="20"/>
              </w:rPr>
              <w:t>gebungs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gerä</w:t>
            </w:r>
            <w:r w:rsidRPr="00352E3A">
              <w:rPr>
                <w:rFonts w:ascii="Arial" w:hAnsi="Arial" w:cs="Arial"/>
                <w:sz w:val="20"/>
                <w:szCs w:val="20"/>
              </w:rPr>
              <w:t>u</w:t>
            </w:r>
            <w:r w:rsidRPr="00352E3A">
              <w:rPr>
                <w:rFonts w:ascii="Arial" w:hAnsi="Arial" w:cs="Arial"/>
                <w:sz w:val="20"/>
                <w:szCs w:val="20"/>
              </w:rPr>
              <w:t>sche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51541155" w14:textId="77777777" w:rsidR="00E97C19" w:rsidRDefault="00E97C19" w:rsidP="001309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CF09" w14:textId="77777777" w:rsidR="00130947" w:rsidRPr="00E97C19" w:rsidRDefault="00130947" w:rsidP="00E97C19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F847F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EEE85D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F911CC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D0B28A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1B9E2210" w14:textId="77777777" w:rsidTr="00A274EA">
        <w:trPr>
          <w:cantSplit/>
          <w:trHeight w:val="39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FC7BC5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4. Platzmangel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6C91B68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14B0E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DD3C05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F85F64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14628F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F6744DE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C8D783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5. Arbeitsplat</w:t>
            </w:r>
            <w:r w:rsidRPr="00352E3A">
              <w:rPr>
                <w:rFonts w:ascii="Arial" w:hAnsi="Arial" w:cs="Arial"/>
                <w:sz w:val="20"/>
                <w:szCs w:val="20"/>
              </w:rPr>
              <w:t>z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aussta</w:t>
            </w:r>
            <w:r w:rsidRPr="00352E3A">
              <w:rPr>
                <w:rFonts w:ascii="Arial" w:hAnsi="Arial" w:cs="Arial"/>
                <w:sz w:val="20"/>
                <w:szCs w:val="20"/>
              </w:rPr>
              <w:t>t</w:t>
            </w:r>
            <w:r w:rsidRPr="00352E3A">
              <w:rPr>
                <w:rFonts w:ascii="Arial" w:hAnsi="Arial" w:cs="Arial"/>
                <w:sz w:val="20"/>
                <w:szCs w:val="20"/>
              </w:rPr>
              <w:t>tung (Mobiliar, Ger</w:t>
            </w:r>
            <w:r w:rsidRPr="00352E3A">
              <w:rPr>
                <w:rFonts w:ascii="Arial" w:hAnsi="Arial" w:cs="Arial"/>
                <w:sz w:val="20"/>
                <w:szCs w:val="20"/>
              </w:rPr>
              <w:t>ä</w:t>
            </w:r>
            <w:r w:rsidRPr="00352E3A">
              <w:rPr>
                <w:rFonts w:ascii="Arial" w:hAnsi="Arial" w:cs="Arial"/>
                <w:sz w:val="20"/>
                <w:szCs w:val="20"/>
              </w:rPr>
              <w:t>te)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4A670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5F00C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3EACF98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CEC9A5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BE9B23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28AC8F20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7C9E4C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versperrte Ver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kehrs-, </w:t>
            </w:r>
            <w:r w:rsidRPr="00352E3A">
              <w:rPr>
                <w:rFonts w:ascii="Arial" w:hAnsi="Arial" w:cs="Arial"/>
                <w:sz w:val="20"/>
                <w:szCs w:val="20"/>
              </w:rPr>
              <w:t>Flucht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wege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575A379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13E73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599DB6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A8307F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0FD63B4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A5B6C2E" w14:textId="77777777" w:rsidTr="00A274EA">
        <w:trPr>
          <w:cantSplit/>
          <w:trHeight w:val="49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EFB75E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7. Baumängel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0FE7BA8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EB6DC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2DDFA05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7163DA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B47538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73F661A" w14:textId="77777777" w:rsidTr="00A274EA">
        <w:trPr>
          <w:cantSplit/>
          <w:trHeight w:val="499"/>
          <w:jc w:val="center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2054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8. Sonstiges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A0D26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B484F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D155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308E49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5D52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6E9AC30" w14:textId="77777777" w:rsidTr="00A274EA">
        <w:trPr>
          <w:cantSplit/>
          <w:trHeight w:val="391"/>
          <w:jc w:val="center"/>
        </w:trPr>
        <w:tc>
          <w:tcPr>
            <w:tcW w:w="15569" w:type="dxa"/>
            <w:gridSpan w:val="9"/>
            <w:shd w:val="clear" w:color="auto" w:fill="C0C0C0"/>
            <w:vAlign w:val="center"/>
          </w:tcPr>
          <w:p w14:paraId="063CD5F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IV - </w:t>
            </w:r>
            <w:r w:rsidRPr="00352E3A">
              <w:rPr>
                <w:rFonts w:ascii="Arial" w:hAnsi="Arial" w:cs="Arial"/>
                <w:b/>
                <w:i/>
                <w:sz w:val="20"/>
                <w:szCs w:val="20"/>
              </w:rPr>
              <w:t>andere Gefährdungen, Einwi</w:t>
            </w:r>
            <w:r w:rsidRPr="00352E3A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b/>
                <w:i/>
                <w:sz w:val="20"/>
                <w:szCs w:val="20"/>
              </w:rPr>
              <w:t>kungen</w:t>
            </w:r>
          </w:p>
        </w:tc>
      </w:tr>
      <w:tr w:rsidR="00130947" w:rsidRPr="00352E3A" w14:paraId="66F697E1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D7F9B8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1. schweres Heben und Tr</w:t>
            </w:r>
            <w:r w:rsidRPr="00352E3A">
              <w:rPr>
                <w:rFonts w:ascii="Arial" w:hAnsi="Arial" w:cs="Arial"/>
                <w:sz w:val="20"/>
                <w:szCs w:val="20"/>
              </w:rPr>
              <w:t>a</w:t>
            </w:r>
            <w:r w:rsidRPr="00352E3A">
              <w:rPr>
                <w:rFonts w:ascii="Arial" w:hAnsi="Arial" w:cs="Arial"/>
                <w:sz w:val="20"/>
                <w:szCs w:val="20"/>
              </w:rPr>
              <w:t>gen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137D9D8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11DD1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295BEEB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46E2764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8E0E67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7ED9FDEE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D2D908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2. ungünstige Körperha</w:t>
            </w:r>
            <w:r w:rsidRPr="00352E3A">
              <w:rPr>
                <w:rFonts w:ascii="Arial" w:hAnsi="Arial" w:cs="Arial"/>
                <w:sz w:val="20"/>
                <w:szCs w:val="20"/>
              </w:rPr>
              <w:t>l</w:t>
            </w:r>
            <w:r w:rsidRPr="00352E3A">
              <w:rPr>
                <w:rFonts w:ascii="Arial" w:hAnsi="Arial" w:cs="Arial"/>
                <w:sz w:val="20"/>
                <w:szCs w:val="20"/>
              </w:rPr>
              <w:t>tung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780EFD5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1A9C9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1F65BE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330309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4AC4E6E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FEC6569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BEF9C8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3. ungeeignete persönl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che Schutzausrü</w:t>
            </w:r>
            <w:r w:rsidRPr="00352E3A">
              <w:rPr>
                <w:rFonts w:ascii="Arial" w:hAnsi="Arial" w:cs="Arial"/>
                <w:sz w:val="20"/>
                <w:szCs w:val="20"/>
              </w:rPr>
              <w:t>s</w:t>
            </w:r>
            <w:r w:rsidRPr="00352E3A">
              <w:rPr>
                <w:rFonts w:ascii="Arial" w:hAnsi="Arial" w:cs="Arial"/>
                <w:sz w:val="20"/>
                <w:szCs w:val="20"/>
              </w:rPr>
              <w:t>tung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53E34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41AE5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DC94FB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F04EF3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4B5AA80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2466584F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AFB63A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4. hautgefäh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den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de Tätigke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ten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792BF1D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E9809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9F7501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6FC93CE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163257F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59C13817" w14:textId="77777777" w:rsidTr="00A274EA">
        <w:trPr>
          <w:cantSplit/>
          <w:trHeight w:val="59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556888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5. Arbeit mit Tieren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63C11F0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D023E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5FE8FB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1DC32C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4795D2B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D7F5AEF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491B3B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lastRenderedPageBreak/>
              <w:t>6. belastender Stress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44A7E91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A5017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6D375A8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F999EF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4374A8D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256844A6" w14:textId="77777777" w:rsidTr="00A274EA">
        <w:trPr>
          <w:cantSplit/>
          <w:trHeight w:val="382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9D0808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7. Arbeitszeit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5EE099A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72B1B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7018BFD3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083F5A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173754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341054A4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C1E574B" w14:textId="77777777" w:rsidR="00130947" w:rsidRPr="00352E3A" w:rsidRDefault="00130947" w:rsidP="001368B2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8. gefahren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g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neigte Allein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a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beit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079A8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C1304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0F65BC7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4CFC867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0EBE42A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7AACBBF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18BEC1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9. Nicht erg</w:t>
            </w:r>
            <w:r w:rsidRPr="00352E3A">
              <w:rPr>
                <w:rFonts w:ascii="Arial" w:hAnsi="Arial" w:cs="Arial"/>
                <w:sz w:val="20"/>
                <w:szCs w:val="20"/>
              </w:rPr>
              <w:t>o</w:t>
            </w:r>
            <w:r w:rsidRPr="00352E3A">
              <w:rPr>
                <w:rFonts w:ascii="Arial" w:hAnsi="Arial" w:cs="Arial"/>
                <w:sz w:val="20"/>
                <w:szCs w:val="20"/>
              </w:rPr>
              <w:t>no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mische A</w:t>
            </w:r>
            <w:r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Pr="00352E3A">
              <w:rPr>
                <w:rFonts w:ascii="Arial" w:hAnsi="Arial" w:cs="Arial"/>
                <w:sz w:val="20"/>
                <w:szCs w:val="20"/>
              </w:rPr>
              <w:t>beits</w:t>
            </w:r>
            <w:r w:rsidR="00585CA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mittel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1FED50BA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3EBAB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778E2C2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244122E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1E48AB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4886E766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E5757F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10. Nicht au</w:t>
            </w:r>
            <w:r w:rsidRPr="00352E3A">
              <w:rPr>
                <w:rFonts w:ascii="Arial" w:hAnsi="Arial" w:cs="Arial"/>
                <w:sz w:val="20"/>
                <w:szCs w:val="20"/>
              </w:rPr>
              <w:t>s</w:t>
            </w:r>
            <w:r w:rsidR="001368B2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reichende Qual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fikation o.ä.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17D7A3E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B7E60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18017AB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0BCD408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C306B0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6B551EE7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A68178E" w14:textId="77777777" w:rsidR="00130947" w:rsidRPr="00352E3A" w:rsidRDefault="00130947" w:rsidP="00D10078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11. Mängel in der Arbeitsorg</w:t>
            </w:r>
            <w:r w:rsidRPr="00352E3A">
              <w:rPr>
                <w:rFonts w:ascii="Arial" w:hAnsi="Arial" w:cs="Arial"/>
                <w:sz w:val="20"/>
                <w:szCs w:val="20"/>
              </w:rPr>
              <w:t>a</w:t>
            </w:r>
            <w:r w:rsidRPr="00352E3A">
              <w:rPr>
                <w:rFonts w:ascii="Arial" w:hAnsi="Arial" w:cs="Arial"/>
                <w:sz w:val="20"/>
                <w:szCs w:val="20"/>
              </w:rPr>
              <w:t>nisa</w:t>
            </w:r>
            <w:r w:rsidR="00D10078">
              <w:rPr>
                <w:rFonts w:ascii="Arial" w:hAnsi="Arial" w:cs="Arial"/>
                <w:sz w:val="20"/>
                <w:szCs w:val="20"/>
              </w:rPr>
              <w:t>-</w:t>
            </w:r>
            <w:r w:rsidRPr="00352E3A">
              <w:rPr>
                <w:rFonts w:ascii="Arial" w:hAnsi="Arial" w:cs="Arial"/>
                <w:sz w:val="20"/>
                <w:szCs w:val="20"/>
              </w:rPr>
              <w:t>tion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065CAB2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1FE2A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5E46B31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5951BA2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2F5F0525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355F9F1E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B8F622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12. Arbeitstäti</w:t>
            </w:r>
            <w:r w:rsidRPr="00352E3A">
              <w:rPr>
                <w:rFonts w:ascii="Arial" w:hAnsi="Arial" w:cs="Arial"/>
                <w:sz w:val="20"/>
                <w:szCs w:val="20"/>
              </w:rPr>
              <w:t>g</w:t>
            </w:r>
            <w:r w:rsidRPr="00352E3A">
              <w:rPr>
                <w:rFonts w:ascii="Arial" w:hAnsi="Arial" w:cs="Arial"/>
                <w:sz w:val="20"/>
                <w:szCs w:val="20"/>
              </w:rPr>
              <w:t>keit (z.</w:t>
            </w:r>
            <w:r w:rsidR="00321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E3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52E3A">
              <w:rPr>
                <w:rFonts w:ascii="Arial" w:hAnsi="Arial" w:cs="Arial"/>
                <w:sz w:val="20"/>
                <w:szCs w:val="20"/>
              </w:rPr>
              <w:t xml:space="preserve"> eintön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 w:rsidRPr="00352E3A">
              <w:rPr>
                <w:rFonts w:ascii="Arial" w:hAnsi="Arial" w:cs="Arial"/>
                <w:sz w:val="20"/>
                <w:szCs w:val="20"/>
              </w:rPr>
              <w:t>ge Arbeit, hohe Komplex</w:t>
            </w:r>
            <w:r w:rsidRPr="00352E3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tät</w:t>
            </w:r>
            <w:r w:rsidRPr="00352E3A">
              <w:rPr>
                <w:rFonts w:ascii="Arial" w:hAnsi="Arial" w:cs="Arial"/>
                <w:sz w:val="20"/>
                <w:szCs w:val="20"/>
              </w:rPr>
              <w:t xml:space="preserve"> o.</w:t>
            </w:r>
            <w:r w:rsidR="00321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E3A">
              <w:rPr>
                <w:rFonts w:ascii="Arial" w:hAnsi="Arial" w:cs="Arial"/>
                <w:sz w:val="20"/>
                <w:szCs w:val="20"/>
              </w:rPr>
              <w:t>ä.)</w:t>
            </w:r>
          </w:p>
        </w:tc>
        <w:tc>
          <w:tcPr>
            <w:tcW w:w="29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B645AC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9B8B7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7F42F021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46032B42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029F53D4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0554007B" w14:textId="77777777" w:rsidTr="00A274EA">
        <w:trPr>
          <w:cantSplit/>
          <w:trHeight w:val="283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068171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13. soziale B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dingungen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244AD25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74B05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489DFE27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702C045E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63B0810F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47" w:rsidRPr="00352E3A" w14:paraId="06AC4345" w14:textId="77777777" w:rsidTr="00A274EA">
        <w:trPr>
          <w:cantSplit/>
          <w:trHeight w:val="465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02A334F8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14. Sonstige</w:t>
            </w:r>
            <w:r w:rsidR="001368B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983" w:type="dxa"/>
            <w:tcBorders>
              <w:right w:val="single" w:sz="18" w:space="0" w:color="auto"/>
            </w:tcBorders>
            <w:shd w:val="clear" w:color="auto" w:fill="auto"/>
          </w:tcPr>
          <w:p w14:paraId="4A33D01B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C376A0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</w:tcPr>
          <w:p w14:paraId="25AAA84D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left w:val="single" w:sz="18" w:space="0" w:color="auto"/>
            </w:tcBorders>
            <w:shd w:val="clear" w:color="auto" w:fill="auto"/>
          </w:tcPr>
          <w:p w14:paraId="1F075316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70B46E9" w14:textId="77777777" w:rsidR="00130947" w:rsidRPr="00352E3A" w:rsidRDefault="00130947" w:rsidP="001309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D73D4" w14:textId="77777777" w:rsidR="00571FC1" w:rsidRDefault="00571FC1" w:rsidP="0002494D">
      <w:pPr>
        <w:rPr>
          <w:rFonts w:ascii="Arial" w:hAnsi="Arial" w:cs="Arial"/>
          <w:b/>
          <w:sz w:val="20"/>
          <w:szCs w:val="20"/>
        </w:rPr>
      </w:pPr>
    </w:p>
    <w:p w14:paraId="4871439D" w14:textId="77777777" w:rsidR="00906A02" w:rsidRDefault="00571FC1" w:rsidP="00571FC1">
      <w:r>
        <w:br w:type="page"/>
      </w:r>
    </w:p>
    <w:p w14:paraId="3C3BAF55" w14:textId="77777777" w:rsidR="005D0373" w:rsidRPr="0038171A" w:rsidRDefault="005D430B" w:rsidP="00E97C19">
      <w:pPr>
        <w:spacing w:after="120"/>
        <w:rPr>
          <w:rFonts w:ascii="Arial" w:hAnsi="Arial" w:cs="Arial"/>
          <w:b/>
          <w:sz w:val="22"/>
          <w:szCs w:val="22"/>
        </w:rPr>
      </w:pPr>
      <w:r w:rsidRPr="0038171A">
        <w:rPr>
          <w:rFonts w:ascii="Arial" w:hAnsi="Arial" w:cs="Arial"/>
          <w:b/>
          <w:sz w:val="22"/>
          <w:szCs w:val="22"/>
        </w:rPr>
        <w:t>C</w:t>
      </w:r>
      <w:r w:rsidR="00C42B53" w:rsidRPr="0038171A">
        <w:rPr>
          <w:rFonts w:ascii="Arial" w:hAnsi="Arial" w:cs="Arial"/>
          <w:b/>
          <w:sz w:val="22"/>
          <w:szCs w:val="22"/>
        </w:rPr>
        <w:t>)</w:t>
      </w:r>
      <w:r w:rsidR="00C42B53" w:rsidRPr="0038171A">
        <w:rPr>
          <w:sz w:val="22"/>
          <w:szCs w:val="22"/>
        </w:rPr>
        <w:t xml:space="preserve"> </w:t>
      </w:r>
      <w:r w:rsidR="00C42B53" w:rsidRPr="0038171A">
        <w:rPr>
          <w:rFonts w:ascii="Arial" w:hAnsi="Arial" w:cs="Arial"/>
          <w:b/>
          <w:sz w:val="22"/>
          <w:szCs w:val="22"/>
        </w:rPr>
        <w:t>Ergibt die Gefährdungsbeurteilung, da</w:t>
      </w:r>
      <w:r w:rsidR="00E24074" w:rsidRPr="0038171A">
        <w:rPr>
          <w:rFonts w:ascii="Arial" w:hAnsi="Arial" w:cs="Arial"/>
          <w:b/>
          <w:sz w:val="22"/>
          <w:szCs w:val="22"/>
        </w:rPr>
        <w:t>ss</w:t>
      </w:r>
      <w:r w:rsidR="00C42B53" w:rsidRPr="0038171A">
        <w:rPr>
          <w:rFonts w:ascii="Arial" w:hAnsi="Arial" w:cs="Arial"/>
          <w:b/>
          <w:sz w:val="22"/>
          <w:szCs w:val="22"/>
        </w:rPr>
        <w:t xml:space="preserve"> ein Punkt mit "nicht ausreichend" bewertet wurde</w:t>
      </w:r>
      <w:r w:rsidR="00E24074" w:rsidRPr="0038171A">
        <w:rPr>
          <w:rFonts w:ascii="Arial" w:hAnsi="Arial" w:cs="Arial"/>
          <w:b/>
          <w:sz w:val="22"/>
          <w:szCs w:val="22"/>
        </w:rPr>
        <w:t>,</w:t>
      </w:r>
      <w:r w:rsidR="00C42B53" w:rsidRPr="0038171A">
        <w:rPr>
          <w:rFonts w:ascii="Arial" w:hAnsi="Arial" w:cs="Arial"/>
          <w:b/>
          <w:sz w:val="22"/>
          <w:szCs w:val="22"/>
        </w:rPr>
        <w:t xml:space="preserve"> ist dieser in die folgende Liste aufzunehmen</w:t>
      </w:r>
      <w:r w:rsidR="00303792" w:rsidRPr="0038171A">
        <w:rPr>
          <w:rFonts w:ascii="Arial" w:hAnsi="Arial" w:cs="Arial"/>
          <w:b/>
          <w:sz w:val="22"/>
          <w:szCs w:val="22"/>
        </w:rPr>
        <w:t>: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682"/>
        <w:gridCol w:w="4343"/>
        <w:gridCol w:w="4293"/>
        <w:gridCol w:w="1681"/>
        <w:gridCol w:w="1122"/>
        <w:gridCol w:w="1066"/>
        <w:gridCol w:w="1122"/>
      </w:tblGrid>
      <w:tr w:rsidR="002649B9" w:rsidRPr="00352E3A" w14:paraId="66401358" w14:textId="77777777" w:rsidTr="00544D8B">
        <w:trPr>
          <w:trHeight w:val="797"/>
          <w:tblHeader/>
          <w:jc w:val="center"/>
        </w:trPr>
        <w:tc>
          <w:tcPr>
            <w:tcW w:w="1701" w:type="dxa"/>
            <w:shd w:val="clear" w:color="auto" w:fill="BFBFBF"/>
            <w:vAlign w:val="center"/>
          </w:tcPr>
          <w:p w14:paraId="58C22CCA" w14:textId="77777777" w:rsidR="00C42B53" w:rsidRPr="00352E3A" w:rsidRDefault="00683A2D" w:rsidP="00867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der</w:t>
            </w:r>
            <w:r w:rsidR="00867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G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fährdungs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beu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r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teilung</w:t>
            </w:r>
          </w:p>
        </w:tc>
        <w:tc>
          <w:tcPr>
            <w:tcW w:w="4395" w:type="dxa"/>
            <w:shd w:val="clear" w:color="auto" w:fill="BFBFBF"/>
            <w:vAlign w:val="center"/>
          </w:tcPr>
          <w:p w14:paraId="2C3D2437" w14:textId="77777777" w:rsidR="00C42B53" w:rsidRPr="00352E3A" w:rsidRDefault="00C42B53" w:rsidP="00381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Mangel (B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schreibung)</w:t>
            </w:r>
          </w:p>
        </w:tc>
        <w:tc>
          <w:tcPr>
            <w:tcW w:w="4344" w:type="dxa"/>
            <w:shd w:val="clear" w:color="auto" w:fill="BFBFBF"/>
            <w:vAlign w:val="center"/>
          </w:tcPr>
          <w:p w14:paraId="40A31BDC" w14:textId="77777777" w:rsidR="00C42B53" w:rsidRPr="00352E3A" w:rsidRDefault="00F33BF0" w:rsidP="00381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Maßnahme (W</w:t>
            </w:r>
            <w:r w:rsidR="00C42B53" w:rsidRPr="00352E3A">
              <w:rPr>
                <w:rFonts w:ascii="Arial" w:hAnsi="Arial" w:cs="Arial"/>
                <w:sz w:val="20"/>
                <w:szCs w:val="20"/>
              </w:rPr>
              <w:t>as ist zu tun?)</w:t>
            </w:r>
          </w:p>
        </w:tc>
        <w:tc>
          <w:tcPr>
            <w:tcW w:w="1700" w:type="dxa"/>
            <w:shd w:val="clear" w:color="auto" w:fill="BFBFBF"/>
            <w:vAlign w:val="center"/>
          </w:tcPr>
          <w:p w14:paraId="4C70A482" w14:textId="77777777" w:rsidR="00C42B53" w:rsidRPr="00352E3A" w:rsidRDefault="00C42B53" w:rsidP="00381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Wer erledigt sie?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863E40C" w14:textId="77777777" w:rsidR="00C42B53" w:rsidRPr="00352E3A" w:rsidRDefault="00C42B53" w:rsidP="00381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Bis wann?</w:t>
            </w:r>
          </w:p>
        </w:tc>
        <w:tc>
          <w:tcPr>
            <w:tcW w:w="1077" w:type="dxa"/>
            <w:shd w:val="clear" w:color="auto" w:fill="BFBFBF"/>
            <w:vAlign w:val="center"/>
          </w:tcPr>
          <w:p w14:paraId="4B306B83" w14:textId="77777777" w:rsidR="00C42B53" w:rsidRPr="00352E3A" w:rsidRDefault="00C42B53" w:rsidP="00381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Erl</w:t>
            </w:r>
            <w:r w:rsidRPr="00352E3A">
              <w:rPr>
                <w:rFonts w:ascii="Arial" w:hAnsi="Arial" w:cs="Arial"/>
                <w:sz w:val="20"/>
                <w:szCs w:val="20"/>
              </w:rPr>
              <w:t>e</w:t>
            </w:r>
            <w:r w:rsidRPr="00352E3A">
              <w:rPr>
                <w:rFonts w:ascii="Arial" w:hAnsi="Arial" w:cs="Arial"/>
                <w:sz w:val="20"/>
                <w:szCs w:val="20"/>
              </w:rPr>
              <w:t>digt?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B99618D" w14:textId="77777777" w:rsidR="00C42B53" w:rsidRPr="00352E3A" w:rsidRDefault="00C42B53" w:rsidP="00381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E3A">
              <w:rPr>
                <w:rFonts w:ascii="Arial" w:hAnsi="Arial" w:cs="Arial"/>
                <w:sz w:val="20"/>
                <w:szCs w:val="20"/>
              </w:rPr>
              <w:t>Wirksam?</w:t>
            </w:r>
          </w:p>
        </w:tc>
      </w:tr>
      <w:tr w:rsidR="00F34E58" w:rsidRPr="00352E3A" w14:paraId="377BAD8D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43330EDB" w14:textId="77777777" w:rsidR="0054768E" w:rsidRPr="00352E3A" w:rsidRDefault="0054768E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18CDB304" w14:textId="77777777" w:rsidR="00F34E58" w:rsidRPr="00352E3A" w:rsidRDefault="00F34E58" w:rsidP="00E06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2659508F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4B7448F4" w14:textId="77777777" w:rsidR="00F34E58" w:rsidRPr="00352E3A" w:rsidRDefault="00F34E58" w:rsidP="00F3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1F8BA9" w14:textId="77777777" w:rsidR="00F34E58" w:rsidRPr="00352E3A" w:rsidRDefault="00F34E58" w:rsidP="00F3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03DB620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0BA65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E58" w:rsidRPr="00352E3A" w14:paraId="50392C6B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1EBDD39D" w14:textId="77777777" w:rsidR="0054768E" w:rsidRPr="00352E3A" w:rsidRDefault="0054768E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736BFC42" w14:textId="77777777" w:rsidR="00F34E58" w:rsidRPr="00352E3A" w:rsidRDefault="00F34E58" w:rsidP="00963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10B96218" w14:textId="77777777" w:rsidR="00F34E58" w:rsidRPr="00352E3A" w:rsidRDefault="00F34E58" w:rsidP="00963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2F4FEC6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DEB36A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995E045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5C98D28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E58" w:rsidRPr="00352E3A" w14:paraId="6E9DE62F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3C69EC7F" w14:textId="77777777" w:rsidR="00F34E58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6A2A5FE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68C6E3A7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31186A77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B9272F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2A20E249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A95C470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E58" w:rsidRPr="00352E3A" w14:paraId="066DA1F8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3A948FB0" w14:textId="77777777" w:rsidR="00F34E58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70591B17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25713E7D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04770214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976360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ECC36DD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617FB9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FC1" w:rsidRPr="00352E3A" w14:paraId="241CA3F0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36EB5EB1" w14:textId="77777777" w:rsidR="00571FC1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7E9C7D98" w14:textId="77777777" w:rsidR="00571FC1" w:rsidRPr="00352E3A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548B337E" w14:textId="77777777" w:rsidR="00571FC1" w:rsidRPr="00352E3A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7B434B9A" w14:textId="77777777" w:rsidR="00571FC1" w:rsidRPr="00352E3A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B84330" w14:textId="77777777" w:rsidR="00571FC1" w:rsidRPr="00352E3A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3AF6662C" w14:textId="77777777" w:rsidR="00571FC1" w:rsidRPr="00352E3A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BA88BE" w14:textId="77777777" w:rsidR="00571FC1" w:rsidRPr="00352E3A" w:rsidRDefault="00571FC1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E58" w:rsidRPr="00352E3A" w14:paraId="4B8FF697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79C9E987" w14:textId="77777777" w:rsidR="00F34E58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210DADA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6BA8ABF1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40D93915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6FB045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1FCA3883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BE6AD38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E58" w:rsidRPr="00352E3A" w14:paraId="60C876A1" w14:textId="77777777" w:rsidTr="00AF5867">
        <w:trPr>
          <w:trHeight w:val="465"/>
          <w:jc w:val="center"/>
        </w:trPr>
        <w:tc>
          <w:tcPr>
            <w:tcW w:w="1701" w:type="dxa"/>
            <w:shd w:val="clear" w:color="auto" w:fill="auto"/>
          </w:tcPr>
          <w:p w14:paraId="6CF3D000" w14:textId="77777777" w:rsidR="0054768E" w:rsidRPr="00352E3A" w:rsidRDefault="0054768E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607F8556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shd w:val="clear" w:color="auto" w:fill="auto"/>
          </w:tcPr>
          <w:p w14:paraId="172B1F78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C62EF4B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8312FF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14:paraId="017C9922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0B4E52" w14:textId="77777777" w:rsidR="00F34E58" w:rsidRPr="00352E3A" w:rsidRDefault="00F34E58" w:rsidP="000249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BF7D7" w14:textId="77777777" w:rsidR="00EA2518" w:rsidRDefault="00EA2518" w:rsidP="0002494D">
      <w:pPr>
        <w:rPr>
          <w:rFonts w:ascii="Arial" w:hAnsi="Arial" w:cs="Arial"/>
          <w:b/>
          <w:sz w:val="20"/>
          <w:szCs w:val="20"/>
        </w:rPr>
      </w:pPr>
    </w:p>
    <w:p w14:paraId="7FDF99C4" w14:textId="77777777" w:rsidR="004D5D0F" w:rsidRPr="0038171A" w:rsidRDefault="001E7E1B" w:rsidP="00E97C19">
      <w:pPr>
        <w:spacing w:after="120"/>
        <w:rPr>
          <w:rFonts w:ascii="Arial" w:hAnsi="Arial" w:cs="Arial"/>
          <w:b/>
          <w:sz w:val="22"/>
          <w:szCs w:val="22"/>
        </w:rPr>
      </w:pPr>
      <w:r w:rsidRPr="0038171A">
        <w:rPr>
          <w:rFonts w:ascii="Arial" w:hAnsi="Arial" w:cs="Arial"/>
          <w:b/>
          <w:sz w:val="22"/>
          <w:szCs w:val="22"/>
        </w:rPr>
        <w:t xml:space="preserve">E) </w:t>
      </w:r>
      <w:r w:rsidR="004D5D0F" w:rsidRPr="0038171A">
        <w:rPr>
          <w:rFonts w:ascii="Arial" w:hAnsi="Arial" w:cs="Arial"/>
          <w:b/>
          <w:sz w:val="22"/>
          <w:szCs w:val="22"/>
        </w:rPr>
        <w:t>Es besteht Beratungsbedarf durch</w:t>
      </w:r>
      <w:r w:rsidR="0059092F" w:rsidRPr="0038171A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954"/>
      </w:tblGrid>
      <w:tr w:rsidR="004D5D0F" w:rsidRPr="0038171A" w14:paraId="248831B6" w14:textId="77777777" w:rsidTr="00C5243F">
        <w:trPr>
          <w:trHeight w:val="283"/>
        </w:trPr>
        <w:tc>
          <w:tcPr>
            <w:tcW w:w="709" w:type="dxa"/>
            <w:shd w:val="clear" w:color="auto" w:fill="auto"/>
          </w:tcPr>
          <w:p w14:paraId="401AE9EA" w14:textId="77777777" w:rsidR="004D5D0F" w:rsidRPr="0038171A" w:rsidRDefault="004D5D0F" w:rsidP="000249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38C9DA2" w14:textId="77777777" w:rsidR="004D5D0F" w:rsidRPr="0038171A" w:rsidRDefault="004D5D0F" w:rsidP="0050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71A">
              <w:rPr>
                <w:rFonts w:ascii="Arial" w:hAnsi="Arial" w:cs="Arial"/>
                <w:b/>
                <w:sz w:val="22"/>
                <w:szCs w:val="22"/>
              </w:rPr>
              <w:t>Betriebsarzt</w:t>
            </w:r>
            <w:r w:rsidR="0059092F" w:rsidRPr="0038171A">
              <w:rPr>
                <w:rFonts w:ascii="Arial" w:hAnsi="Arial" w:cs="Arial"/>
                <w:b/>
                <w:sz w:val="22"/>
                <w:szCs w:val="22"/>
              </w:rPr>
              <w:t xml:space="preserve"> zum Thema arbeitsmedizinische Vorsorge</w:t>
            </w:r>
          </w:p>
        </w:tc>
      </w:tr>
      <w:tr w:rsidR="004D5D0F" w:rsidRPr="0038171A" w14:paraId="7730D9C0" w14:textId="77777777" w:rsidTr="00C5243F">
        <w:trPr>
          <w:trHeight w:val="283"/>
        </w:trPr>
        <w:tc>
          <w:tcPr>
            <w:tcW w:w="709" w:type="dxa"/>
            <w:shd w:val="clear" w:color="auto" w:fill="auto"/>
          </w:tcPr>
          <w:p w14:paraId="17E7CF23" w14:textId="77777777" w:rsidR="004D5D0F" w:rsidRPr="0038171A" w:rsidRDefault="004D5D0F" w:rsidP="000249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023826" w14:textId="77777777" w:rsidR="004D5D0F" w:rsidRPr="0038171A" w:rsidRDefault="004D5D0F" w:rsidP="00507B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171A">
              <w:rPr>
                <w:rFonts w:ascii="Arial" w:hAnsi="Arial" w:cs="Arial"/>
                <w:b/>
                <w:sz w:val="22"/>
                <w:szCs w:val="22"/>
              </w:rPr>
              <w:t>Dienststelle Arbeitssicherheit</w:t>
            </w:r>
          </w:p>
        </w:tc>
      </w:tr>
    </w:tbl>
    <w:p w14:paraId="281E93B0" w14:textId="77777777" w:rsidR="00571FC1" w:rsidRDefault="00571FC1" w:rsidP="0002494D">
      <w:pPr>
        <w:rPr>
          <w:rFonts w:ascii="Arial" w:hAnsi="Arial" w:cs="Arial"/>
          <w:b/>
          <w:sz w:val="22"/>
          <w:szCs w:val="22"/>
        </w:rPr>
      </w:pPr>
    </w:p>
    <w:p w14:paraId="38148102" w14:textId="77777777" w:rsidR="00C64163" w:rsidRPr="00571FC1" w:rsidRDefault="00E068F3" w:rsidP="0002494D">
      <w:pPr>
        <w:rPr>
          <w:rFonts w:ascii="Arial" w:hAnsi="Arial" w:cs="Arial"/>
          <w:b/>
          <w:sz w:val="22"/>
          <w:szCs w:val="22"/>
        </w:rPr>
      </w:pPr>
      <w:r w:rsidRPr="00571FC1">
        <w:rPr>
          <w:rFonts w:ascii="Arial" w:hAnsi="Arial" w:cs="Arial"/>
          <w:b/>
          <w:sz w:val="22"/>
          <w:szCs w:val="22"/>
        </w:rPr>
        <w:t>Wenn Beratungsbedarf besteht, bitte Kontakt aufnehmen!</w:t>
      </w:r>
    </w:p>
    <w:p w14:paraId="05A5FACE" w14:textId="77777777" w:rsidR="00E068F3" w:rsidRPr="0038171A" w:rsidRDefault="00E068F3" w:rsidP="0002494D">
      <w:pPr>
        <w:rPr>
          <w:rFonts w:ascii="Arial" w:hAnsi="Arial" w:cs="Arial"/>
          <w:b/>
          <w:sz w:val="22"/>
          <w:szCs w:val="22"/>
        </w:rPr>
      </w:pPr>
    </w:p>
    <w:p w14:paraId="4B93527A" w14:textId="77777777" w:rsidR="00C42B53" w:rsidRPr="0038171A" w:rsidRDefault="004D5D0F" w:rsidP="0002494D">
      <w:pPr>
        <w:rPr>
          <w:rFonts w:ascii="Arial" w:hAnsi="Arial" w:cs="Arial"/>
          <w:b/>
          <w:sz w:val="22"/>
          <w:szCs w:val="22"/>
        </w:rPr>
      </w:pPr>
      <w:r w:rsidRPr="0038171A">
        <w:rPr>
          <w:rFonts w:ascii="Arial" w:hAnsi="Arial" w:cs="Arial"/>
          <w:b/>
          <w:sz w:val="22"/>
          <w:szCs w:val="22"/>
        </w:rPr>
        <w:t xml:space="preserve">F) </w:t>
      </w:r>
      <w:r w:rsidR="00C42B53" w:rsidRPr="0038171A">
        <w:rPr>
          <w:rFonts w:ascii="Arial" w:hAnsi="Arial" w:cs="Arial"/>
          <w:b/>
          <w:sz w:val="22"/>
          <w:szCs w:val="22"/>
        </w:rPr>
        <w:t>Die Gefährdungen im o.</w:t>
      </w:r>
      <w:r w:rsidR="00783ED4">
        <w:rPr>
          <w:rFonts w:ascii="Arial" w:hAnsi="Arial" w:cs="Arial"/>
          <w:b/>
          <w:sz w:val="22"/>
          <w:szCs w:val="22"/>
        </w:rPr>
        <w:t xml:space="preserve"> </w:t>
      </w:r>
      <w:r w:rsidR="00C42B53" w:rsidRPr="0038171A">
        <w:rPr>
          <w:rFonts w:ascii="Arial" w:hAnsi="Arial" w:cs="Arial"/>
          <w:b/>
          <w:sz w:val="22"/>
          <w:szCs w:val="22"/>
        </w:rPr>
        <w:t>g. Bereich wurden bewertet, ggf. vorhandene Mängel beseitigt und die Wirksamkeit der Schutzmaßnahmen festgestellt</w:t>
      </w:r>
      <w:r w:rsidR="002649B9" w:rsidRPr="0038171A">
        <w:rPr>
          <w:rFonts w:ascii="Arial" w:hAnsi="Arial" w:cs="Arial"/>
          <w:b/>
          <w:sz w:val="22"/>
          <w:szCs w:val="22"/>
        </w:rPr>
        <w:t>.</w:t>
      </w:r>
    </w:p>
    <w:p w14:paraId="6DD00183" w14:textId="77777777" w:rsidR="002649B9" w:rsidRPr="0038171A" w:rsidRDefault="002649B9" w:rsidP="0002494D">
      <w:pPr>
        <w:rPr>
          <w:rFonts w:ascii="Arial" w:hAnsi="Arial" w:cs="Arial"/>
          <w:b/>
          <w:sz w:val="22"/>
          <w:szCs w:val="22"/>
        </w:rPr>
      </w:pPr>
    </w:p>
    <w:p w14:paraId="5FD6EDB5" w14:textId="77777777" w:rsidR="00C64163" w:rsidRDefault="00C64163" w:rsidP="0002494D">
      <w:pPr>
        <w:rPr>
          <w:rFonts w:ascii="Arial" w:hAnsi="Arial" w:cs="Arial"/>
          <w:b/>
          <w:sz w:val="22"/>
          <w:szCs w:val="22"/>
        </w:rPr>
      </w:pPr>
    </w:p>
    <w:p w14:paraId="536A20FA" w14:textId="77777777" w:rsidR="00FC10F2" w:rsidRPr="0038171A" w:rsidRDefault="00FC10F2" w:rsidP="0002494D">
      <w:pPr>
        <w:rPr>
          <w:rFonts w:ascii="Arial" w:hAnsi="Arial" w:cs="Arial"/>
          <w:b/>
          <w:sz w:val="22"/>
          <w:szCs w:val="22"/>
        </w:rPr>
      </w:pPr>
    </w:p>
    <w:p w14:paraId="29800A10" w14:textId="77777777" w:rsidR="00C42B53" w:rsidRPr="0038171A" w:rsidRDefault="00C42B53" w:rsidP="0002494D">
      <w:pPr>
        <w:rPr>
          <w:rFonts w:ascii="Arial" w:hAnsi="Arial" w:cs="Arial"/>
          <w:b/>
          <w:sz w:val="22"/>
          <w:szCs w:val="22"/>
        </w:rPr>
      </w:pPr>
      <w:r w:rsidRPr="0038171A">
        <w:rPr>
          <w:rFonts w:ascii="Arial" w:hAnsi="Arial" w:cs="Arial"/>
          <w:b/>
          <w:sz w:val="22"/>
          <w:szCs w:val="22"/>
        </w:rPr>
        <w:t xml:space="preserve">Datum, Unterschrift </w:t>
      </w:r>
      <w:r w:rsidR="006C6B28" w:rsidRPr="0038171A">
        <w:rPr>
          <w:rFonts w:ascii="Arial" w:hAnsi="Arial" w:cs="Arial"/>
          <w:b/>
          <w:sz w:val="22"/>
          <w:szCs w:val="22"/>
        </w:rPr>
        <w:t>v</w:t>
      </w:r>
      <w:r w:rsidRPr="0038171A">
        <w:rPr>
          <w:rFonts w:ascii="Arial" w:hAnsi="Arial" w:cs="Arial"/>
          <w:b/>
          <w:sz w:val="22"/>
          <w:szCs w:val="22"/>
        </w:rPr>
        <w:t>erantwortliche</w:t>
      </w:r>
      <w:r w:rsidR="002C6F62">
        <w:rPr>
          <w:rFonts w:ascii="Arial" w:hAnsi="Arial" w:cs="Arial"/>
          <w:b/>
          <w:sz w:val="22"/>
          <w:szCs w:val="22"/>
        </w:rPr>
        <w:t>/</w:t>
      </w:r>
      <w:r w:rsidRPr="0038171A">
        <w:rPr>
          <w:rFonts w:ascii="Arial" w:hAnsi="Arial" w:cs="Arial"/>
          <w:b/>
          <w:sz w:val="22"/>
          <w:szCs w:val="22"/>
        </w:rPr>
        <w:t>r</w:t>
      </w:r>
      <w:r w:rsidR="006C6B28" w:rsidRPr="0038171A">
        <w:rPr>
          <w:rFonts w:ascii="Arial" w:hAnsi="Arial" w:cs="Arial"/>
          <w:b/>
          <w:sz w:val="22"/>
          <w:szCs w:val="22"/>
        </w:rPr>
        <w:t xml:space="preserve"> Vorgesetzte</w:t>
      </w:r>
      <w:r w:rsidR="002C6F62">
        <w:rPr>
          <w:rFonts w:ascii="Arial" w:hAnsi="Arial" w:cs="Arial"/>
          <w:b/>
          <w:sz w:val="22"/>
          <w:szCs w:val="22"/>
        </w:rPr>
        <w:t>/</w:t>
      </w:r>
      <w:r w:rsidR="006C6B28" w:rsidRPr="0038171A">
        <w:rPr>
          <w:rFonts w:ascii="Arial" w:hAnsi="Arial" w:cs="Arial"/>
          <w:b/>
          <w:sz w:val="22"/>
          <w:szCs w:val="22"/>
        </w:rPr>
        <w:t>r</w:t>
      </w:r>
      <w:r w:rsidR="00E77F4F" w:rsidRPr="0038171A">
        <w:rPr>
          <w:rFonts w:ascii="Arial" w:hAnsi="Arial" w:cs="Arial"/>
          <w:b/>
          <w:sz w:val="22"/>
          <w:szCs w:val="22"/>
        </w:rPr>
        <w:t>:</w:t>
      </w:r>
    </w:p>
    <w:p w14:paraId="300EC93A" w14:textId="77777777" w:rsidR="003B287F" w:rsidRDefault="003B287F" w:rsidP="0002494D">
      <w:pPr>
        <w:rPr>
          <w:rFonts w:ascii="Arial" w:hAnsi="Arial" w:cs="Arial"/>
          <w:b/>
          <w:sz w:val="20"/>
          <w:szCs w:val="20"/>
        </w:rPr>
      </w:pPr>
    </w:p>
    <w:p w14:paraId="424A7F80" w14:textId="77777777" w:rsidR="00EA2518" w:rsidRDefault="00EA2518" w:rsidP="0002494D">
      <w:pPr>
        <w:rPr>
          <w:rFonts w:ascii="Arial" w:hAnsi="Arial" w:cs="Arial"/>
          <w:b/>
          <w:sz w:val="20"/>
          <w:szCs w:val="20"/>
        </w:rPr>
      </w:pPr>
    </w:p>
    <w:p w14:paraId="3F0A2BA4" w14:textId="77777777" w:rsidR="00741A0F" w:rsidRPr="00E044F0" w:rsidRDefault="00741A0F" w:rsidP="00E044F0">
      <w:pPr>
        <w:rPr>
          <w:rFonts w:ascii="Arial" w:hAnsi="Arial" w:cs="Arial"/>
          <w:b/>
        </w:rPr>
      </w:pPr>
      <w:r w:rsidRPr="00E044F0">
        <w:rPr>
          <w:rFonts w:ascii="Arial" w:hAnsi="Arial" w:cs="Arial"/>
          <w:b/>
        </w:rPr>
        <w:t>Bitte eine Kopie der Gefährdungsbeurteilung an die Dienststelle Arbeitssicherheit se</w:t>
      </w:r>
      <w:r w:rsidRPr="00E044F0">
        <w:rPr>
          <w:rFonts w:ascii="Arial" w:hAnsi="Arial" w:cs="Arial"/>
          <w:b/>
        </w:rPr>
        <w:t>n</w:t>
      </w:r>
      <w:r w:rsidRPr="00E044F0">
        <w:rPr>
          <w:rFonts w:ascii="Arial" w:hAnsi="Arial" w:cs="Arial"/>
          <w:b/>
        </w:rPr>
        <w:t>den!</w:t>
      </w:r>
    </w:p>
    <w:p w14:paraId="0438F9C4" w14:textId="77777777" w:rsidR="003B287F" w:rsidRDefault="00EA2518" w:rsidP="000249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8D276BF" w14:textId="77777777" w:rsidR="00741A0F" w:rsidRPr="00945C6D" w:rsidRDefault="00FC10F2" w:rsidP="00741A0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G) </w:t>
      </w:r>
      <w:r w:rsidR="00741A0F" w:rsidRPr="00945C6D">
        <w:rPr>
          <w:rFonts w:ascii="Arial" w:hAnsi="Arial" w:cs="Arial"/>
          <w:b/>
          <w:color w:val="000000"/>
          <w:sz w:val="22"/>
          <w:szCs w:val="22"/>
          <w:u w:val="single"/>
        </w:rPr>
        <w:t>Wirksamkeitskontrolle</w:t>
      </w:r>
      <w:r w:rsidR="00741A0F">
        <w:rPr>
          <w:rFonts w:ascii="Arial" w:hAnsi="Arial" w:cs="Arial"/>
          <w:b/>
          <w:color w:val="000000"/>
          <w:sz w:val="22"/>
          <w:szCs w:val="22"/>
          <w:u w:val="single"/>
        </w:rPr>
        <w:t>, Wiederh</w:t>
      </w:r>
      <w:r w:rsidR="00741A0F">
        <w:rPr>
          <w:rFonts w:ascii="Arial" w:hAnsi="Arial" w:cs="Arial"/>
          <w:b/>
          <w:color w:val="000000"/>
          <w:sz w:val="22"/>
          <w:szCs w:val="22"/>
          <w:u w:val="single"/>
        </w:rPr>
        <w:t>o</w:t>
      </w:r>
      <w:r w:rsidR="00741A0F">
        <w:rPr>
          <w:rFonts w:ascii="Arial" w:hAnsi="Arial" w:cs="Arial"/>
          <w:b/>
          <w:color w:val="000000"/>
          <w:sz w:val="22"/>
          <w:szCs w:val="22"/>
          <w:u w:val="single"/>
        </w:rPr>
        <w:t>lungsprüfung</w:t>
      </w:r>
    </w:p>
    <w:p w14:paraId="5D224D1C" w14:textId="77777777" w:rsidR="00741A0F" w:rsidRDefault="00741A0F" w:rsidP="00741A0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F50F34" w14:textId="77777777" w:rsidR="00741A0F" w:rsidRDefault="00741A0F" w:rsidP="00970EF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Gefährdungsbeurteilung ist bei wesentlichen Änderungen</w:t>
      </w:r>
      <w:r w:rsidR="007F4578">
        <w:rPr>
          <w:rFonts w:ascii="Arial" w:hAnsi="Arial" w:cs="Arial"/>
          <w:sz w:val="22"/>
          <w:szCs w:val="22"/>
        </w:rPr>
        <w:t xml:space="preserve"> und Vorfällen (z.</w:t>
      </w:r>
      <w:r w:rsidR="001368B2">
        <w:rPr>
          <w:rFonts w:ascii="Arial" w:hAnsi="Arial" w:cs="Arial"/>
          <w:sz w:val="22"/>
          <w:szCs w:val="22"/>
        </w:rPr>
        <w:t xml:space="preserve"> </w:t>
      </w:r>
      <w:r w:rsidR="007F4578">
        <w:rPr>
          <w:rFonts w:ascii="Arial" w:hAnsi="Arial" w:cs="Arial"/>
          <w:sz w:val="22"/>
          <w:szCs w:val="22"/>
        </w:rPr>
        <w:t>B. Unfall, Berufskrankheiten, neue Arbeitsmittel, -stoffe,</w:t>
      </w:r>
      <w:r w:rsidR="00970EF4">
        <w:rPr>
          <w:rFonts w:ascii="Arial" w:hAnsi="Arial" w:cs="Arial"/>
          <w:sz w:val="22"/>
          <w:szCs w:val="22"/>
        </w:rPr>
        <w:t xml:space="preserve"> -</w:t>
      </w:r>
      <w:r w:rsidR="007F4578">
        <w:rPr>
          <w:rFonts w:ascii="Arial" w:hAnsi="Arial" w:cs="Arial"/>
          <w:sz w:val="22"/>
          <w:szCs w:val="22"/>
        </w:rPr>
        <w:t xml:space="preserve">verfahren) zu </w:t>
      </w:r>
      <w:r>
        <w:rPr>
          <w:rFonts w:ascii="Arial" w:hAnsi="Arial" w:cs="Arial"/>
          <w:sz w:val="22"/>
          <w:szCs w:val="22"/>
        </w:rPr>
        <w:t>aktual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sieren</w:t>
      </w:r>
      <w:r w:rsidR="007F45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</w:t>
      </w:r>
      <w:r w:rsidR="00C64163">
        <w:rPr>
          <w:rFonts w:ascii="Arial" w:hAnsi="Arial" w:cs="Arial"/>
          <w:sz w:val="22"/>
          <w:szCs w:val="22"/>
        </w:rPr>
        <w:t>muss</w:t>
      </w:r>
      <w:r>
        <w:rPr>
          <w:rFonts w:ascii="Arial" w:hAnsi="Arial" w:cs="Arial"/>
          <w:sz w:val="22"/>
          <w:szCs w:val="22"/>
        </w:rPr>
        <w:t xml:space="preserve"> ansonsten in regelmäßigen Abständen (nicht länger als </w:t>
      </w:r>
      <w:r w:rsidR="00867AB3">
        <w:rPr>
          <w:rFonts w:ascii="Arial" w:hAnsi="Arial" w:cs="Arial"/>
          <w:sz w:val="22"/>
          <w:szCs w:val="22"/>
        </w:rPr>
        <w:t>zwei</w:t>
      </w:r>
      <w:r>
        <w:rPr>
          <w:rFonts w:ascii="Arial" w:hAnsi="Arial" w:cs="Arial"/>
          <w:sz w:val="22"/>
          <w:szCs w:val="22"/>
        </w:rPr>
        <w:t xml:space="preserve"> Jahre) routinemäßig überprüft we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den.</w:t>
      </w:r>
    </w:p>
    <w:p w14:paraId="5F55042C" w14:textId="77777777" w:rsidR="00741A0F" w:rsidRDefault="00741A0F" w:rsidP="00741A0F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2"/>
        <w:gridCol w:w="1534"/>
        <w:gridCol w:w="1381"/>
        <w:gridCol w:w="2762"/>
      </w:tblGrid>
      <w:tr w:rsidR="00AF0366" w:rsidRPr="007D7A91" w14:paraId="686AEA6A" w14:textId="77777777" w:rsidTr="00C91A17">
        <w:trPr>
          <w:trHeight w:val="340"/>
          <w:tblHeader/>
          <w:jc w:val="center"/>
        </w:trPr>
        <w:tc>
          <w:tcPr>
            <w:tcW w:w="8898" w:type="dxa"/>
            <w:vMerge w:val="restart"/>
            <w:shd w:val="clear" w:color="auto" w:fill="E0E0E0"/>
            <w:vAlign w:val="center"/>
          </w:tcPr>
          <w:p w14:paraId="5B8DF45C" w14:textId="77777777" w:rsidR="00AF0366" w:rsidRPr="007D7A91" w:rsidRDefault="00AF0366" w:rsidP="001368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Aufgedeckte Schwac</w:t>
            </w: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stelle(n) und</w:t>
            </w:r>
            <w:r w:rsidR="001368B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veranlasste Maßna</w:t>
            </w: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men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6FE4483B" w14:textId="77777777" w:rsidR="00AF0366" w:rsidRPr="007D7A91" w:rsidRDefault="00AF0366" w:rsidP="00970E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Maßnahmen wirksam</w:t>
            </w: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2551" w:type="dxa"/>
            <w:vMerge w:val="restart"/>
            <w:shd w:val="clear" w:color="auto" w:fill="E0E0E0"/>
            <w:vAlign w:val="center"/>
          </w:tcPr>
          <w:p w14:paraId="23B40555" w14:textId="77777777" w:rsidR="00AF0366" w:rsidRPr="007D7A91" w:rsidRDefault="00AF0366" w:rsidP="00AF03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  <w:r w:rsidR="00867AB3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</w:p>
          <w:p w14:paraId="4C3D5822" w14:textId="77777777" w:rsidR="00AF0366" w:rsidRPr="007D7A91" w:rsidRDefault="00AF0366" w:rsidP="00AF036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Unterschrift</w:t>
            </w:r>
          </w:p>
        </w:tc>
      </w:tr>
      <w:tr w:rsidR="00AF0366" w:rsidRPr="007D7A91" w14:paraId="03D38917" w14:textId="77777777" w:rsidTr="00C91A17">
        <w:trPr>
          <w:trHeight w:val="142"/>
          <w:tblHeader/>
          <w:jc w:val="center"/>
        </w:trPr>
        <w:tc>
          <w:tcPr>
            <w:tcW w:w="8898" w:type="dxa"/>
            <w:vMerge/>
            <w:shd w:val="clear" w:color="auto" w:fill="E0E0E0"/>
          </w:tcPr>
          <w:p w14:paraId="68AFCB15" w14:textId="77777777" w:rsidR="00AF0366" w:rsidRPr="007D7A91" w:rsidRDefault="00AF0366" w:rsidP="00970E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B0ED805" w14:textId="77777777" w:rsidR="00AF0366" w:rsidRPr="007D7A91" w:rsidRDefault="00AF0366" w:rsidP="00970E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382072A" w14:textId="77777777" w:rsidR="00AF0366" w:rsidRPr="007D7A91" w:rsidRDefault="00AF0366" w:rsidP="00970E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7A91">
              <w:rPr>
                <w:rFonts w:ascii="Arial" w:hAnsi="Arial" w:cs="Arial"/>
                <w:b/>
                <w:color w:val="000000"/>
                <w:sz w:val="22"/>
                <w:szCs w:val="22"/>
              </w:rPr>
              <w:t>Nein</w:t>
            </w:r>
          </w:p>
        </w:tc>
        <w:tc>
          <w:tcPr>
            <w:tcW w:w="2551" w:type="dxa"/>
            <w:vMerge/>
            <w:shd w:val="clear" w:color="auto" w:fill="E0E0E0"/>
          </w:tcPr>
          <w:p w14:paraId="6E59BDCE" w14:textId="77777777" w:rsidR="00AF0366" w:rsidRPr="007D7A91" w:rsidRDefault="00AF0366" w:rsidP="00970E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14E36" w:rsidRPr="007D7A91" w14:paraId="3D1CBE52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653EF791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3BAC6911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60478086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321A7C3B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4E36" w:rsidRPr="007D7A91" w14:paraId="6D223F92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12BE364B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635A14E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27A00CE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4D7DC603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4E36" w:rsidRPr="007D7A91" w14:paraId="0DDB7F8B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55EDC61D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1DD62CF7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C87BED2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3EB055E1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4E36" w:rsidRPr="007D7A91" w14:paraId="3B5CEED6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38B8B311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0BA562A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27884B92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32C7F05D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4E36" w:rsidRPr="007D7A91" w14:paraId="1944355E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7743536B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6CE41B3E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5F5FE9B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49353522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4E36" w:rsidRPr="007D7A91" w14:paraId="46FAE9A8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68C00CB8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AB4EA2D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7988996F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08733668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4E36" w:rsidRPr="007D7A91" w14:paraId="531CE21D" w14:textId="77777777" w:rsidTr="00C91A17">
        <w:trPr>
          <w:jc w:val="center"/>
        </w:trPr>
        <w:tc>
          <w:tcPr>
            <w:tcW w:w="8898" w:type="dxa"/>
            <w:shd w:val="clear" w:color="auto" w:fill="auto"/>
          </w:tcPr>
          <w:p w14:paraId="22E29C83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6A9B1631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5AAF5660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</w:tcPr>
          <w:p w14:paraId="13919564" w14:textId="77777777" w:rsidR="00F14E36" w:rsidRPr="007D7A91" w:rsidRDefault="00F14E36" w:rsidP="0053324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1B42A3" w14:textId="77777777" w:rsidR="00741A0F" w:rsidRDefault="00741A0F" w:rsidP="0002494D">
      <w:pPr>
        <w:rPr>
          <w:rFonts w:ascii="Arial" w:hAnsi="Arial" w:cs="Arial"/>
          <w:b/>
          <w:sz w:val="20"/>
          <w:szCs w:val="20"/>
        </w:rPr>
      </w:pPr>
    </w:p>
    <w:p w14:paraId="2ED8215C" w14:textId="77777777" w:rsidR="006A1FCB" w:rsidRPr="006A1FCB" w:rsidRDefault="001E7E1B" w:rsidP="0002494D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br w:type="page"/>
      </w:r>
    </w:p>
    <w:p w14:paraId="34849E77" w14:textId="77777777" w:rsidR="00C64163" w:rsidRPr="006A1FCB" w:rsidRDefault="00C64163" w:rsidP="0002494D">
      <w:pPr>
        <w:rPr>
          <w:rFonts w:ascii="Arial" w:hAnsi="Arial" w:cs="Arial"/>
          <w:b/>
          <w:noProof/>
          <w:sz w:val="22"/>
          <w:szCs w:val="22"/>
        </w:rPr>
      </w:pPr>
      <w:r w:rsidRPr="006A1FCB">
        <w:rPr>
          <w:rFonts w:ascii="Arial" w:hAnsi="Arial" w:cs="Arial"/>
          <w:b/>
          <w:noProof/>
          <w:sz w:val="22"/>
          <w:szCs w:val="22"/>
        </w:rPr>
        <w:t>Risikobewertungsmatrix</w:t>
      </w:r>
    </w:p>
    <w:p w14:paraId="5EBFFF1D" w14:textId="77777777" w:rsidR="00C03053" w:rsidRPr="006A1FCB" w:rsidRDefault="00C03053" w:rsidP="0002494D">
      <w:pPr>
        <w:rPr>
          <w:rFonts w:ascii="Arial" w:hAnsi="Arial" w:cs="Arial"/>
          <w:noProof/>
          <w:sz w:val="20"/>
          <w:szCs w:val="20"/>
        </w:rPr>
      </w:pPr>
    </w:p>
    <w:p w14:paraId="06AAEB1B" w14:textId="15A7693B" w:rsidR="00741A0F" w:rsidRDefault="000008B5" w:rsidP="0002494D">
      <w:pPr>
        <w:rPr>
          <w:rFonts w:ascii="Arial" w:hAnsi="Arial" w:cs="Arial"/>
          <w:b/>
          <w:sz w:val="20"/>
          <w:szCs w:val="20"/>
        </w:rPr>
      </w:pPr>
      <w:r w:rsidRPr="006A1FCB">
        <w:rPr>
          <w:rFonts w:ascii="Arial" w:hAnsi="Arial" w:cs="Arial"/>
          <w:noProof/>
        </w:rPr>
        <w:drawing>
          <wp:inline distT="0" distB="0" distL="0" distR="0" wp14:anchorId="70515FD2" wp14:editId="5B4C3558">
            <wp:extent cx="6985000" cy="5164455"/>
            <wp:effectExtent l="0" t="0" r="0" b="0"/>
            <wp:docPr id="2" name="Picture 9" descr="Noh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h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51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741A0F" w:rsidSect="00E97C19">
      <w:headerReference w:type="default" r:id="rId9"/>
      <w:footerReference w:type="default" r:id="rId10"/>
      <w:pgSz w:w="16838" w:h="11906" w:orient="landscape" w:code="9"/>
      <w:pgMar w:top="1134" w:right="737" w:bottom="851" w:left="73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C9BF" w14:textId="77777777" w:rsidR="0023379F" w:rsidRDefault="0023379F">
      <w:r>
        <w:separator/>
      </w:r>
    </w:p>
  </w:endnote>
  <w:endnote w:type="continuationSeparator" w:id="0">
    <w:p w14:paraId="358E31FB" w14:textId="77777777" w:rsidR="0023379F" w:rsidRDefault="0023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95"/>
      <w:gridCol w:w="3895"/>
      <w:gridCol w:w="3895"/>
      <w:gridCol w:w="3895"/>
    </w:tblGrid>
    <w:tr w:rsidR="001C1006" w14:paraId="2579CDCB" w14:textId="77777777" w:rsidTr="001C1006">
      <w:trPr>
        <w:trHeight w:val="283"/>
        <w:jc w:val="center"/>
      </w:trPr>
      <w:tc>
        <w:tcPr>
          <w:tcW w:w="1250" w:type="pct"/>
          <w:shd w:val="clear" w:color="auto" w:fill="auto"/>
          <w:vAlign w:val="center"/>
        </w:tcPr>
        <w:p w14:paraId="1F101060" w14:textId="77777777" w:rsidR="001C1006" w:rsidRPr="00352E3A" w:rsidRDefault="001C1006" w:rsidP="00783ED4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352E3A">
            <w:rPr>
              <w:rFonts w:ascii="Arial" w:hAnsi="Arial" w:cs="Arial"/>
              <w:sz w:val="16"/>
              <w:szCs w:val="16"/>
            </w:rPr>
            <w:t xml:space="preserve">Rev. Stand: </w:t>
          </w:r>
          <w:r w:rsidR="00573BE4">
            <w:rPr>
              <w:rFonts w:ascii="Arial" w:hAnsi="Arial" w:cs="Arial"/>
              <w:sz w:val="16"/>
              <w:szCs w:val="16"/>
            </w:rPr>
            <w:t>2.1</w:t>
          </w:r>
        </w:p>
      </w:tc>
      <w:tc>
        <w:tcPr>
          <w:tcW w:w="1250" w:type="pct"/>
          <w:shd w:val="clear" w:color="auto" w:fill="auto"/>
          <w:vAlign w:val="center"/>
        </w:tcPr>
        <w:p w14:paraId="4650E740" w14:textId="77777777" w:rsidR="001C1006" w:rsidRPr="00352E3A" w:rsidRDefault="001C1006" w:rsidP="00B97F29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Vorlage e</w:t>
          </w:r>
          <w:r w:rsidRPr="00352E3A">
            <w:rPr>
              <w:rFonts w:ascii="Arial" w:hAnsi="Arial" w:cs="Arial"/>
              <w:sz w:val="16"/>
              <w:szCs w:val="16"/>
            </w:rPr>
            <w:t>rstellt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352E3A">
            <w:rPr>
              <w:rFonts w:ascii="Arial" w:hAnsi="Arial" w:cs="Arial"/>
              <w:sz w:val="16"/>
              <w:szCs w:val="16"/>
            </w:rPr>
            <w:t xml:space="preserve"> </w:t>
          </w:r>
          <w:r w:rsidR="00783ED4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.0</w:t>
          </w:r>
          <w:r w:rsidR="00783ED4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.201</w:t>
          </w:r>
          <w:r w:rsidR="00783ED4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, Ho</w:t>
          </w:r>
          <w:r w:rsidRPr="00352E3A">
            <w:rPr>
              <w:rFonts w:ascii="Arial" w:hAnsi="Arial" w:cs="Arial"/>
              <w:sz w:val="16"/>
              <w:szCs w:val="16"/>
            </w:rPr>
            <w:t>/DAS</w:t>
          </w:r>
        </w:p>
      </w:tc>
      <w:tc>
        <w:tcPr>
          <w:tcW w:w="1250" w:type="pct"/>
          <w:vAlign w:val="center"/>
        </w:tcPr>
        <w:p w14:paraId="28C45AD1" w14:textId="77777777" w:rsidR="001C1006" w:rsidRPr="00352E3A" w:rsidRDefault="001C1006" w:rsidP="00B97F29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Zuletzt geändert: 0</w:t>
          </w:r>
          <w:r w:rsidR="00B97F29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.0</w:t>
          </w:r>
          <w:r w:rsidR="00B97F29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>.201</w:t>
          </w:r>
          <w:r w:rsidR="00B97F29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B97F29">
            <w:rPr>
              <w:rFonts w:ascii="Arial" w:hAnsi="Arial" w:cs="Arial"/>
              <w:sz w:val="16"/>
              <w:szCs w:val="16"/>
            </w:rPr>
            <w:t>K</w:t>
          </w:r>
          <w:r>
            <w:rPr>
              <w:rFonts w:ascii="Arial" w:hAnsi="Arial" w:cs="Arial"/>
              <w:sz w:val="16"/>
              <w:szCs w:val="16"/>
            </w:rPr>
            <w:t>o/DAS</w:t>
          </w:r>
        </w:p>
      </w:tc>
      <w:tc>
        <w:tcPr>
          <w:tcW w:w="1250" w:type="pct"/>
          <w:shd w:val="clear" w:color="auto" w:fill="auto"/>
          <w:vAlign w:val="center"/>
        </w:tcPr>
        <w:p w14:paraId="0FDCD23B" w14:textId="77777777" w:rsidR="001C1006" w:rsidRPr="00352E3A" w:rsidRDefault="001C1006" w:rsidP="003B2C92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352E3A">
            <w:rPr>
              <w:rFonts w:ascii="Arial" w:hAnsi="Arial" w:cs="Arial"/>
              <w:sz w:val="16"/>
              <w:szCs w:val="16"/>
            </w:rPr>
            <w:t xml:space="preserve">S. </w:t>
          </w:r>
          <w:r w:rsidRPr="00352E3A">
            <w:rPr>
              <w:rFonts w:ascii="Arial" w:hAnsi="Arial" w:cs="Arial"/>
              <w:sz w:val="16"/>
              <w:szCs w:val="16"/>
            </w:rPr>
            <w:fldChar w:fldCharType="begin"/>
          </w:r>
          <w:r w:rsidRPr="00352E3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52E3A">
            <w:rPr>
              <w:rFonts w:ascii="Arial" w:hAnsi="Arial" w:cs="Arial"/>
              <w:sz w:val="16"/>
              <w:szCs w:val="16"/>
            </w:rPr>
            <w:fldChar w:fldCharType="separate"/>
          </w:r>
          <w:r w:rsidR="00C86DA8">
            <w:rPr>
              <w:rFonts w:ascii="Arial" w:hAnsi="Arial" w:cs="Arial"/>
              <w:noProof/>
              <w:sz w:val="16"/>
              <w:szCs w:val="16"/>
            </w:rPr>
            <w:t>10</w:t>
          </w:r>
          <w:r w:rsidRPr="00352E3A">
            <w:rPr>
              <w:rFonts w:ascii="Arial" w:hAnsi="Arial" w:cs="Arial"/>
              <w:sz w:val="16"/>
              <w:szCs w:val="16"/>
            </w:rPr>
            <w:fldChar w:fldCharType="end"/>
          </w:r>
          <w:r w:rsidRPr="00352E3A">
            <w:rPr>
              <w:rFonts w:ascii="Arial" w:hAnsi="Arial" w:cs="Arial"/>
              <w:sz w:val="16"/>
              <w:szCs w:val="16"/>
            </w:rPr>
            <w:t xml:space="preserve"> von </w:t>
          </w:r>
          <w:r w:rsidRPr="00352E3A">
            <w:rPr>
              <w:rFonts w:ascii="Arial" w:hAnsi="Arial" w:cs="Arial"/>
              <w:sz w:val="16"/>
              <w:szCs w:val="16"/>
            </w:rPr>
            <w:fldChar w:fldCharType="begin"/>
          </w:r>
          <w:r w:rsidRPr="00352E3A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352E3A">
            <w:rPr>
              <w:rFonts w:ascii="Arial" w:hAnsi="Arial" w:cs="Arial"/>
              <w:sz w:val="16"/>
              <w:szCs w:val="16"/>
            </w:rPr>
            <w:fldChar w:fldCharType="separate"/>
          </w:r>
          <w:r w:rsidR="00C86DA8">
            <w:rPr>
              <w:rFonts w:ascii="Arial" w:hAnsi="Arial" w:cs="Arial"/>
              <w:noProof/>
              <w:sz w:val="16"/>
              <w:szCs w:val="16"/>
            </w:rPr>
            <w:t>10</w:t>
          </w:r>
          <w:r w:rsidRPr="00352E3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CD8AC9A" w14:textId="77777777" w:rsidR="003B2C92" w:rsidRPr="00E97C19" w:rsidRDefault="003B2C92" w:rsidP="006119A9">
    <w:pPr>
      <w:pStyle w:val="Fuzeile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300A" w14:textId="77777777" w:rsidR="0023379F" w:rsidRDefault="0023379F">
      <w:r>
        <w:separator/>
      </w:r>
    </w:p>
  </w:footnote>
  <w:footnote w:type="continuationSeparator" w:id="0">
    <w:p w14:paraId="08C94148" w14:textId="77777777" w:rsidR="0023379F" w:rsidRDefault="0023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266C" w14:textId="0F07AECE" w:rsidR="009723C8" w:rsidRPr="0066621F" w:rsidRDefault="000008B5" w:rsidP="002649B9">
    <w:pPr>
      <w:pStyle w:val="Kopfzeile"/>
      <w:rPr>
        <w:rFonts w:ascii="Arial" w:hAnsi="Arial" w:cs="Arial"/>
        <w:sz w:val="22"/>
        <w:szCs w:val="22"/>
      </w:rPr>
    </w:pPr>
    <w:r w:rsidRPr="0066621F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3164F3DE" wp14:editId="39305A5F">
          <wp:simplePos x="0" y="0"/>
          <wp:positionH relativeFrom="column">
            <wp:posOffset>7200900</wp:posOffset>
          </wp:positionH>
          <wp:positionV relativeFrom="paragraph">
            <wp:posOffset>-187325</wp:posOffset>
          </wp:positionV>
          <wp:extent cx="2522855" cy="67437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3C8" w:rsidRPr="0066621F">
      <w:rPr>
        <w:rFonts w:ascii="Arial" w:hAnsi="Arial" w:cs="Arial"/>
        <w:sz w:val="22"/>
        <w:szCs w:val="22"/>
      </w:rPr>
      <w:t>Dienststelle Arbeitssicherheit</w:t>
    </w:r>
  </w:p>
  <w:p w14:paraId="7A69C2FD" w14:textId="77777777" w:rsidR="009723C8" w:rsidRPr="0066621F" w:rsidRDefault="00F33BF0" w:rsidP="002649B9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Tel.</w:t>
    </w:r>
    <w:r w:rsidR="00D00E93">
      <w:rPr>
        <w:rFonts w:ascii="Arial" w:hAnsi="Arial" w:cs="Arial"/>
        <w:sz w:val="22"/>
        <w:szCs w:val="22"/>
      </w:rPr>
      <w:t xml:space="preserve"> 54495, </w:t>
    </w:r>
    <w:r>
      <w:rPr>
        <w:rFonts w:ascii="Arial" w:hAnsi="Arial" w:cs="Arial"/>
        <w:sz w:val="22"/>
        <w:szCs w:val="22"/>
      </w:rPr>
      <w:t>544</w:t>
    </w:r>
    <w:r w:rsidR="009723C8" w:rsidRPr="0066621F">
      <w:rPr>
        <w:rFonts w:ascii="Arial" w:hAnsi="Arial" w:cs="Arial"/>
        <w:sz w:val="22"/>
        <w:szCs w:val="22"/>
      </w:rPr>
      <w:t>96</w:t>
    </w:r>
  </w:p>
  <w:p w14:paraId="466A683C" w14:textId="77777777" w:rsidR="009723C8" w:rsidRDefault="009723C8" w:rsidP="002649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6EE8"/>
    <w:multiLevelType w:val="multilevel"/>
    <w:tmpl w:val="0F44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21629"/>
    <w:multiLevelType w:val="hybridMultilevel"/>
    <w:tmpl w:val="38C8CF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A68AB"/>
    <w:multiLevelType w:val="hybridMultilevel"/>
    <w:tmpl w:val="4B60F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F"/>
    <w:rsid w:val="000008B5"/>
    <w:rsid w:val="0002494D"/>
    <w:rsid w:val="00034B41"/>
    <w:rsid w:val="000619E0"/>
    <w:rsid w:val="000627AF"/>
    <w:rsid w:val="00076DAD"/>
    <w:rsid w:val="000829D4"/>
    <w:rsid w:val="0008634C"/>
    <w:rsid w:val="000871B5"/>
    <w:rsid w:val="000A4B4A"/>
    <w:rsid w:val="000C4D56"/>
    <w:rsid w:val="000D2B8D"/>
    <w:rsid w:val="00102C15"/>
    <w:rsid w:val="00103AB0"/>
    <w:rsid w:val="001133E6"/>
    <w:rsid w:val="00130947"/>
    <w:rsid w:val="001368B2"/>
    <w:rsid w:val="00142A08"/>
    <w:rsid w:val="00146D06"/>
    <w:rsid w:val="00150E21"/>
    <w:rsid w:val="00152530"/>
    <w:rsid w:val="001558F1"/>
    <w:rsid w:val="00176545"/>
    <w:rsid w:val="0018252A"/>
    <w:rsid w:val="001B445D"/>
    <w:rsid w:val="001C1006"/>
    <w:rsid w:val="001C436D"/>
    <w:rsid w:val="001C727E"/>
    <w:rsid w:val="001E2CED"/>
    <w:rsid w:val="001E4B37"/>
    <w:rsid w:val="001E7E1B"/>
    <w:rsid w:val="001F157D"/>
    <w:rsid w:val="001F1983"/>
    <w:rsid w:val="001F2609"/>
    <w:rsid w:val="002230E4"/>
    <w:rsid w:val="0023379F"/>
    <w:rsid w:val="002649B9"/>
    <w:rsid w:val="00265266"/>
    <w:rsid w:val="00283EBA"/>
    <w:rsid w:val="00287768"/>
    <w:rsid w:val="002B2782"/>
    <w:rsid w:val="002B445E"/>
    <w:rsid w:val="002C6EAC"/>
    <w:rsid w:val="002C6F62"/>
    <w:rsid w:val="002D7AF4"/>
    <w:rsid w:val="00303792"/>
    <w:rsid w:val="0032123D"/>
    <w:rsid w:val="00322B93"/>
    <w:rsid w:val="00330189"/>
    <w:rsid w:val="00340EC1"/>
    <w:rsid w:val="00352E3A"/>
    <w:rsid w:val="00355E1A"/>
    <w:rsid w:val="003642FD"/>
    <w:rsid w:val="0037487E"/>
    <w:rsid w:val="0038171A"/>
    <w:rsid w:val="003A6623"/>
    <w:rsid w:val="003B287F"/>
    <w:rsid w:val="003B2C92"/>
    <w:rsid w:val="003E0EDD"/>
    <w:rsid w:val="004328C6"/>
    <w:rsid w:val="00462BA3"/>
    <w:rsid w:val="004868FF"/>
    <w:rsid w:val="0049695A"/>
    <w:rsid w:val="004A2834"/>
    <w:rsid w:val="004D5D0F"/>
    <w:rsid w:val="00507BED"/>
    <w:rsid w:val="0053324E"/>
    <w:rsid w:val="00537570"/>
    <w:rsid w:val="00544D8B"/>
    <w:rsid w:val="0054768E"/>
    <w:rsid w:val="0055667A"/>
    <w:rsid w:val="00571FC1"/>
    <w:rsid w:val="00573BE4"/>
    <w:rsid w:val="00575BFD"/>
    <w:rsid w:val="005768DE"/>
    <w:rsid w:val="00585CA2"/>
    <w:rsid w:val="0059092F"/>
    <w:rsid w:val="00597972"/>
    <w:rsid w:val="005A6892"/>
    <w:rsid w:val="005B6E9B"/>
    <w:rsid w:val="005C7EBC"/>
    <w:rsid w:val="005D0373"/>
    <w:rsid w:val="005D430B"/>
    <w:rsid w:val="005D54FD"/>
    <w:rsid w:val="0060682A"/>
    <w:rsid w:val="00607306"/>
    <w:rsid w:val="006076EB"/>
    <w:rsid w:val="006119A9"/>
    <w:rsid w:val="0066621F"/>
    <w:rsid w:val="00675C23"/>
    <w:rsid w:val="00675D6D"/>
    <w:rsid w:val="00675DFA"/>
    <w:rsid w:val="00683A2D"/>
    <w:rsid w:val="00694D65"/>
    <w:rsid w:val="006A1FCB"/>
    <w:rsid w:val="006B4B52"/>
    <w:rsid w:val="006C2741"/>
    <w:rsid w:val="006C6B28"/>
    <w:rsid w:val="006F1272"/>
    <w:rsid w:val="006F27EB"/>
    <w:rsid w:val="00705453"/>
    <w:rsid w:val="0070676B"/>
    <w:rsid w:val="007110C4"/>
    <w:rsid w:val="0072269E"/>
    <w:rsid w:val="00722DC4"/>
    <w:rsid w:val="00726345"/>
    <w:rsid w:val="00741A0F"/>
    <w:rsid w:val="007452FE"/>
    <w:rsid w:val="0074530F"/>
    <w:rsid w:val="00783ED4"/>
    <w:rsid w:val="007A17C4"/>
    <w:rsid w:val="007C53AF"/>
    <w:rsid w:val="007E1B9E"/>
    <w:rsid w:val="007E384E"/>
    <w:rsid w:val="007F3154"/>
    <w:rsid w:val="007F4578"/>
    <w:rsid w:val="0081540B"/>
    <w:rsid w:val="008309BE"/>
    <w:rsid w:val="008311D0"/>
    <w:rsid w:val="0083188A"/>
    <w:rsid w:val="0083767F"/>
    <w:rsid w:val="00864E51"/>
    <w:rsid w:val="00867AB3"/>
    <w:rsid w:val="00870CC5"/>
    <w:rsid w:val="0088574A"/>
    <w:rsid w:val="008C2C09"/>
    <w:rsid w:val="008D1B03"/>
    <w:rsid w:val="008E377F"/>
    <w:rsid w:val="008E562F"/>
    <w:rsid w:val="00906A02"/>
    <w:rsid w:val="00913989"/>
    <w:rsid w:val="00916C15"/>
    <w:rsid w:val="00945E4E"/>
    <w:rsid w:val="009609DE"/>
    <w:rsid w:val="009634C2"/>
    <w:rsid w:val="00970EF4"/>
    <w:rsid w:val="00971255"/>
    <w:rsid w:val="009723C8"/>
    <w:rsid w:val="00984E13"/>
    <w:rsid w:val="0099034B"/>
    <w:rsid w:val="009B5847"/>
    <w:rsid w:val="009B5F1F"/>
    <w:rsid w:val="009B6F7E"/>
    <w:rsid w:val="009E111B"/>
    <w:rsid w:val="009F2E8D"/>
    <w:rsid w:val="00A16A6D"/>
    <w:rsid w:val="00A274EA"/>
    <w:rsid w:val="00A3269B"/>
    <w:rsid w:val="00A4673F"/>
    <w:rsid w:val="00A573C2"/>
    <w:rsid w:val="00A64E52"/>
    <w:rsid w:val="00A81295"/>
    <w:rsid w:val="00AA642E"/>
    <w:rsid w:val="00AE44D6"/>
    <w:rsid w:val="00AE637F"/>
    <w:rsid w:val="00AE6B73"/>
    <w:rsid w:val="00AF0366"/>
    <w:rsid w:val="00AF1B0F"/>
    <w:rsid w:val="00AF5867"/>
    <w:rsid w:val="00B025B1"/>
    <w:rsid w:val="00B1428A"/>
    <w:rsid w:val="00B34119"/>
    <w:rsid w:val="00B43C21"/>
    <w:rsid w:val="00B44A31"/>
    <w:rsid w:val="00B65736"/>
    <w:rsid w:val="00B67048"/>
    <w:rsid w:val="00B90E6D"/>
    <w:rsid w:val="00B941F1"/>
    <w:rsid w:val="00B94936"/>
    <w:rsid w:val="00B97F29"/>
    <w:rsid w:val="00BA04B2"/>
    <w:rsid w:val="00BB7D29"/>
    <w:rsid w:val="00BC2D4F"/>
    <w:rsid w:val="00BC4FAD"/>
    <w:rsid w:val="00BD7A55"/>
    <w:rsid w:val="00BF6C73"/>
    <w:rsid w:val="00C03053"/>
    <w:rsid w:val="00C0521E"/>
    <w:rsid w:val="00C23B0D"/>
    <w:rsid w:val="00C2624C"/>
    <w:rsid w:val="00C34232"/>
    <w:rsid w:val="00C42B53"/>
    <w:rsid w:val="00C43A30"/>
    <w:rsid w:val="00C5243F"/>
    <w:rsid w:val="00C64163"/>
    <w:rsid w:val="00C7403C"/>
    <w:rsid w:val="00C80FC3"/>
    <w:rsid w:val="00C86DA8"/>
    <w:rsid w:val="00C91A17"/>
    <w:rsid w:val="00CB2F8C"/>
    <w:rsid w:val="00CC6FDB"/>
    <w:rsid w:val="00CD0F1F"/>
    <w:rsid w:val="00CD18C1"/>
    <w:rsid w:val="00CF57D3"/>
    <w:rsid w:val="00CF5B97"/>
    <w:rsid w:val="00D00E93"/>
    <w:rsid w:val="00D0660E"/>
    <w:rsid w:val="00D10078"/>
    <w:rsid w:val="00D16090"/>
    <w:rsid w:val="00D17435"/>
    <w:rsid w:val="00D2788C"/>
    <w:rsid w:val="00D42BB4"/>
    <w:rsid w:val="00D615EC"/>
    <w:rsid w:val="00D63A81"/>
    <w:rsid w:val="00D71B6A"/>
    <w:rsid w:val="00D723A0"/>
    <w:rsid w:val="00DC2EB0"/>
    <w:rsid w:val="00DC3EB0"/>
    <w:rsid w:val="00E01BEC"/>
    <w:rsid w:val="00E044F0"/>
    <w:rsid w:val="00E068F3"/>
    <w:rsid w:val="00E230E6"/>
    <w:rsid w:val="00E24074"/>
    <w:rsid w:val="00E46527"/>
    <w:rsid w:val="00E71FD1"/>
    <w:rsid w:val="00E77F4F"/>
    <w:rsid w:val="00E82FC1"/>
    <w:rsid w:val="00E85875"/>
    <w:rsid w:val="00E95F26"/>
    <w:rsid w:val="00E97C19"/>
    <w:rsid w:val="00EA2518"/>
    <w:rsid w:val="00EA785A"/>
    <w:rsid w:val="00EB300E"/>
    <w:rsid w:val="00EC73BA"/>
    <w:rsid w:val="00ED24F1"/>
    <w:rsid w:val="00F118A7"/>
    <w:rsid w:val="00F14E36"/>
    <w:rsid w:val="00F224F4"/>
    <w:rsid w:val="00F33BF0"/>
    <w:rsid w:val="00F33C3C"/>
    <w:rsid w:val="00F34E58"/>
    <w:rsid w:val="00F41C6E"/>
    <w:rsid w:val="00F54796"/>
    <w:rsid w:val="00F560C1"/>
    <w:rsid w:val="00F60B85"/>
    <w:rsid w:val="00F65327"/>
    <w:rsid w:val="00FB69FF"/>
    <w:rsid w:val="00FB6BF9"/>
    <w:rsid w:val="00FC10F2"/>
    <w:rsid w:val="00FC14DE"/>
    <w:rsid w:val="00FC4B4A"/>
    <w:rsid w:val="00FD40E6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E0FD453"/>
  <w15:chartTrackingRefBased/>
  <w15:docId w15:val="{4732CECE-CDF6-4E65-8FA1-85C598E3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0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649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49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649B9"/>
  </w:style>
  <w:style w:type="paragraph" w:styleId="StandardWeb">
    <w:name w:val="Normal (Web)"/>
    <w:basedOn w:val="Standard"/>
    <w:rsid w:val="00722DC4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945E4E"/>
    <w:rPr>
      <w:rFonts w:ascii="Tahoma" w:hAnsi="Tahoma" w:cs="Tahoma"/>
      <w:sz w:val="16"/>
      <w:szCs w:val="16"/>
    </w:rPr>
  </w:style>
  <w:style w:type="character" w:styleId="Hyperlink">
    <w:name w:val="Hyperlink"/>
    <w:rsid w:val="009634C2"/>
    <w:rPr>
      <w:color w:val="0563C1"/>
      <w:u w:val="single"/>
    </w:rPr>
  </w:style>
  <w:style w:type="paragraph" w:styleId="Titel">
    <w:name w:val="Title"/>
    <w:basedOn w:val="Standard"/>
    <w:next w:val="Standard"/>
    <w:link w:val="TitelZchn"/>
    <w:qFormat/>
    <w:rsid w:val="00CF57D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CF57D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C4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9955-F26F-4870-A090-B3A954D0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1088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Bereich (AG/Raum-Nr</vt:lpstr>
    </vt:vector>
  </TitlesOfParts>
  <Company>Freie Universität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Bereich (AG/Raum-Nr</dc:title>
  <dc:subject/>
  <dc:creator>Frederik Zimmer</dc:creator>
  <cp:keywords/>
  <cp:lastModifiedBy>Kortenkamp, Brigitta</cp:lastModifiedBy>
  <cp:revision>2</cp:revision>
  <cp:lastPrinted>2015-05-21T06:30:00Z</cp:lastPrinted>
  <dcterms:created xsi:type="dcterms:W3CDTF">2023-01-03T13:58:00Z</dcterms:created>
  <dcterms:modified xsi:type="dcterms:W3CDTF">2023-01-03T13:58:00Z</dcterms:modified>
</cp:coreProperties>
</file>