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44CD" w14:textId="2DC5305B" w:rsidR="00C9329A" w:rsidRPr="008663E9" w:rsidRDefault="003D6F95">
      <w:pPr>
        <w:rPr>
          <w:rFonts w:ascii="NexusSans-Regular" w:hAnsi="NexusSans-Regular" w:cs="Arial"/>
          <w:b/>
          <w:sz w:val="28"/>
          <w:szCs w:val="28"/>
        </w:rPr>
      </w:pPr>
      <w:r w:rsidRPr="008663E9">
        <w:rPr>
          <w:rFonts w:ascii="NexusSans-Regular" w:hAnsi="NexusSans-Regular" w:cs="Arial"/>
          <w:b/>
          <w:sz w:val="28"/>
          <w:szCs w:val="28"/>
        </w:rPr>
        <w:t>Kurz</w:t>
      </w:r>
      <w:r w:rsidR="00010220" w:rsidRPr="008663E9">
        <w:rPr>
          <w:rFonts w:ascii="NexusSans-Regular" w:hAnsi="NexusSans-Regular" w:cs="Arial"/>
          <w:b/>
          <w:sz w:val="28"/>
          <w:szCs w:val="28"/>
        </w:rPr>
        <w:t>a</w:t>
      </w:r>
      <w:r w:rsidRPr="008663E9">
        <w:rPr>
          <w:rFonts w:ascii="NexusSans-Regular" w:hAnsi="NexusSans-Regular" w:cs="Arial"/>
          <w:b/>
          <w:sz w:val="28"/>
          <w:szCs w:val="28"/>
        </w:rPr>
        <w:t xml:space="preserve">nleitung für einen Beitrag zur Wahlzeitung zur AS </w:t>
      </w:r>
      <w:r w:rsidRPr="00AD4173">
        <w:rPr>
          <w:rFonts w:ascii="NexusSans-Regular" w:hAnsi="NexusSans-Regular" w:cs="Arial"/>
          <w:b/>
          <w:sz w:val="28"/>
          <w:szCs w:val="28"/>
        </w:rPr>
        <w:t>Wahl 202</w:t>
      </w:r>
      <w:r w:rsidR="00C57DC5" w:rsidRPr="00AD4173">
        <w:rPr>
          <w:rFonts w:ascii="NexusSans-Regular" w:hAnsi="NexusSans-Regular" w:cs="Arial"/>
          <w:b/>
          <w:sz w:val="28"/>
          <w:szCs w:val="28"/>
        </w:rPr>
        <w:t>5</w:t>
      </w:r>
    </w:p>
    <w:p w14:paraId="711803FF" w14:textId="67A16333" w:rsidR="00747E83" w:rsidRPr="00630AB7" w:rsidRDefault="003D6F95" w:rsidP="004D3BC7">
      <w:pPr>
        <w:spacing w:line="360" w:lineRule="auto"/>
        <w:jc w:val="both"/>
        <w:rPr>
          <w:rFonts w:ascii="NexusSans-Regular" w:hAnsi="NexusSans-Regular" w:cs="Arial"/>
        </w:rPr>
      </w:pPr>
      <w:r w:rsidRPr="00630AB7">
        <w:rPr>
          <w:rFonts w:ascii="NexusSans-Regular" w:hAnsi="NexusSans-Regular" w:cs="Arial"/>
        </w:rPr>
        <w:t xml:space="preserve">Der Zentrale Wahlvorstand wird eine Wahlzeitung für die Wahl zum Akademischen und </w:t>
      </w:r>
      <w:r w:rsidR="00075514">
        <w:rPr>
          <w:rFonts w:ascii="NexusSans-Regular" w:hAnsi="NexusSans-Regular" w:cs="Arial"/>
        </w:rPr>
        <w:t xml:space="preserve">zum </w:t>
      </w:r>
      <w:r w:rsidRPr="00630AB7">
        <w:rPr>
          <w:rFonts w:ascii="NexusSans-Regular" w:hAnsi="NexusSans-Regular" w:cs="Arial"/>
        </w:rPr>
        <w:t>Erweiterten Akademischen Senat herausgeben.</w:t>
      </w:r>
    </w:p>
    <w:p w14:paraId="19C75396" w14:textId="35679CC8" w:rsidR="003D6F95" w:rsidRPr="00630AB7" w:rsidRDefault="003D6F95" w:rsidP="004D3BC7">
      <w:pPr>
        <w:spacing w:line="360" w:lineRule="auto"/>
        <w:jc w:val="both"/>
        <w:rPr>
          <w:rFonts w:ascii="NexusSans-Regular" w:hAnsi="NexusSans-Regular" w:cs="Arial"/>
        </w:rPr>
      </w:pPr>
      <w:r w:rsidRPr="00630AB7">
        <w:rPr>
          <w:rFonts w:ascii="NexusSans-Regular" w:hAnsi="NexusSans-Regular" w:cs="Arial"/>
        </w:rPr>
        <w:t>Jede Liste kann auf freiwilliger Basis</w:t>
      </w:r>
      <w:r w:rsidR="00E5206C">
        <w:rPr>
          <w:rFonts w:ascii="NexusSans-Regular" w:hAnsi="NexusSans-Regular" w:cs="Arial"/>
        </w:rPr>
        <w:t xml:space="preserve"> </w:t>
      </w:r>
      <w:r w:rsidRPr="00630AB7">
        <w:rPr>
          <w:rFonts w:ascii="NexusSans-Regular" w:hAnsi="NexusSans-Regular" w:cs="Arial"/>
        </w:rPr>
        <w:t xml:space="preserve">einen Beitrag zur Wahlzeitung </w:t>
      </w:r>
      <w:r w:rsidR="001168E1">
        <w:rPr>
          <w:rFonts w:ascii="NexusSans-Regular" w:hAnsi="NexusSans-Regular" w:cs="Arial"/>
        </w:rPr>
        <w:t>beisteuern</w:t>
      </w:r>
      <w:r w:rsidRPr="00630AB7">
        <w:rPr>
          <w:rFonts w:ascii="NexusSans-Regular" w:hAnsi="NexusSans-Regular" w:cs="Arial"/>
        </w:rPr>
        <w:t xml:space="preserve">. </w:t>
      </w:r>
      <w:r w:rsidR="001168E1">
        <w:rPr>
          <w:rFonts w:ascii="NexusSans-Regular" w:hAnsi="NexusSans-Regular" w:cs="Arial"/>
        </w:rPr>
        <w:t xml:space="preserve">Die Beiträge sind </w:t>
      </w:r>
      <w:r w:rsidR="001168E1" w:rsidRPr="001168E1">
        <w:rPr>
          <w:rFonts w:ascii="NexusSans-Regular" w:hAnsi="NexusSans-Regular" w:cs="Arial"/>
        </w:rPr>
        <w:t>unter Einhaltung der rechtsstaatlichen Prinzipien des Grundgesetzes</w:t>
      </w:r>
      <w:r w:rsidR="001168E1">
        <w:rPr>
          <w:rFonts w:ascii="NexusSans-Regular" w:hAnsi="NexusSans-Regular" w:cs="Arial"/>
        </w:rPr>
        <w:t xml:space="preserve"> zu verfassen. </w:t>
      </w:r>
      <w:r w:rsidRPr="00630AB7">
        <w:rPr>
          <w:rFonts w:ascii="NexusSans-Regular" w:hAnsi="NexusSans-Regular" w:cs="Arial"/>
        </w:rPr>
        <w:t>Der Zentrale Wahlvorstand wird keinerlei redaktionellen Änderungen</w:t>
      </w:r>
      <w:r w:rsidR="00F52D63" w:rsidRPr="00630AB7">
        <w:rPr>
          <w:rFonts w:ascii="NexusSans-Regular" w:hAnsi="NexusSans-Regular" w:cs="Arial"/>
        </w:rPr>
        <w:t xml:space="preserve"> oder Korrekturen</w:t>
      </w:r>
      <w:r w:rsidRPr="00630AB7">
        <w:rPr>
          <w:rFonts w:ascii="NexusSans-Regular" w:hAnsi="NexusSans-Regular" w:cs="Arial"/>
        </w:rPr>
        <w:t xml:space="preserve"> der Beiträge vornehmen. Für den Inhalt der Wahlwerbung ist jede Liste verantwortlich. </w:t>
      </w:r>
      <w:r w:rsidR="00754713" w:rsidRPr="00630AB7">
        <w:rPr>
          <w:rFonts w:ascii="NexusSans-Regular" w:hAnsi="NexusSans-Regular" w:cs="Arial"/>
        </w:rPr>
        <w:t>Jede Liste benennt eine(n) Verantwortliche(n) für den Inhalt des Beitrages. Der Name muss in der Fußzeile angegeben</w:t>
      </w:r>
      <w:r w:rsidR="00296D85" w:rsidRPr="00630AB7">
        <w:rPr>
          <w:rFonts w:ascii="NexusSans-Regular" w:hAnsi="NexusSans-Regular" w:cs="Arial"/>
        </w:rPr>
        <w:t xml:space="preserve"> werden</w:t>
      </w:r>
      <w:r w:rsidR="00754713" w:rsidRPr="00630AB7">
        <w:rPr>
          <w:rFonts w:ascii="NexusSans-Regular" w:hAnsi="NexusSans-Regular" w:cs="Arial"/>
        </w:rPr>
        <w:t>.</w:t>
      </w:r>
      <w:r w:rsidR="00296D85" w:rsidRPr="00630AB7">
        <w:rPr>
          <w:rFonts w:ascii="NexusSans-Regular" w:hAnsi="NexusSans-Regular" w:cs="Arial"/>
        </w:rPr>
        <w:t xml:space="preserve"> Wird kein</w:t>
      </w:r>
      <w:r w:rsidR="001168E1">
        <w:rPr>
          <w:rFonts w:ascii="NexusSans-Regular" w:hAnsi="NexusSans-Regular" w:cs="Arial"/>
        </w:rPr>
        <w:t>(</w:t>
      </w:r>
      <w:r w:rsidR="006C4205" w:rsidRPr="00630AB7">
        <w:rPr>
          <w:rFonts w:ascii="NexusSans-Regular" w:hAnsi="NexusSans-Regular" w:cs="Arial"/>
        </w:rPr>
        <w:t>e</w:t>
      </w:r>
      <w:r w:rsidR="001168E1">
        <w:rPr>
          <w:rFonts w:ascii="NexusSans-Regular" w:hAnsi="NexusSans-Regular" w:cs="Arial"/>
        </w:rPr>
        <w:t>)</w:t>
      </w:r>
      <w:r w:rsidR="00296D85" w:rsidRPr="00630AB7">
        <w:rPr>
          <w:rFonts w:ascii="NexusSans-Regular" w:hAnsi="NexusSans-Regular" w:cs="Arial"/>
        </w:rPr>
        <w:t xml:space="preserve"> </w:t>
      </w:r>
      <w:r w:rsidR="006C4205" w:rsidRPr="00630AB7">
        <w:rPr>
          <w:rFonts w:ascii="NexusSans-Regular" w:hAnsi="NexusSans-Regular" w:cs="Arial"/>
        </w:rPr>
        <w:t>Verantwortliche(r) an</w:t>
      </w:r>
      <w:r w:rsidR="00407FA9">
        <w:rPr>
          <w:rFonts w:ascii="NexusSans-Regular" w:hAnsi="NexusSans-Regular" w:cs="Arial"/>
        </w:rPr>
        <w:t>ge</w:t>
      </w:r>
      <w:r w:rsidR="006C4205" w:rsidRPr="00630AB7">
        <w:rPr>
          <w:rFonts w:ascii="NexusSans-Regular" w:hAnsi="NexusSans-Regular" w:cs="Arial"/>
        </w:rPr>
        <w:t>geben, wird der Beitrag in der Wahlzeitung nicht veröffentlicht.</w:t>
      </w:r>
    </w:p>
    <w:p w14:paraId="1F942122" w14:textId="55B37C94" w:rsidR="003D6F95" w:rsidRPr="00630AB7" w:rsidRDefault="005607B2" w:rsidP="004D3BC7">
      <w:pPr>
        <w:spacing w:line="360" w:lineRule="auto"/>
        <w:rPr>
          <w:rFonts w:ascii="NexusSans-Regular" w:hAnsi="NexusSans-Regular" w:cs="Arial"/>
        </w:rPr>
      </w:pPr>
      <w:r>
        <w:rPr>
          <w:rFonts w:ascii="NexusSans-Regular" w:hAnsi="NexusSans-Regular" w:cs="Arial"/>
        </w:rPr>
        <w:t>Folgende</w:t>
      </w:r>
      <w:r w:rsidR="00630AB7">
        <w:rPr>
          <w:rFonts w:ascii="NexusSans-Regular" w:hAnsi="NexusSans-Regular" w:cs="Arial"/>
        </w:rPr>
        <w:t xml:space="preserve"> </w:t>
      </w:r>
      <w:r w:rsidR="003D6F95" w:rsidRPr="00630AB7">
        <w:rPr>
          <w:rFonts w:ascii="NexusSans-Regular" w:hAnsi="NexusSans-Regular" w:cs="Arial"/>
        </w:rPr>
        <w:t>Vorgaben des Zentralen Wahlvorstands</w:t>
      </w:r>
      <w:r>
        <w:rPr>
          <w:rFonts w:ascii="NexusSans-Regular" w:hAnsi="NexusSans-Regular" w:cs="Arial"/>
        </w:rPr>
        <w:t xml:space="preserve"> sind</w:t>
      </w:r>
      <w:r w:rsidR="003D6F95" w:rsidRPr="00630AB7">
        <w:rPr>
          <w:rFonts w:ascii="NexusSans-Regular" w:hAnsi="NexusSans-Regular" w:cs="Arial"/>
        </w:rPr>
        <w:t xml:space="preserve"> zu berücksich</w:t>
      </w:r>
      <w:bookmarkStart w:id="0" w:name="_GoBack"/>
      <w:bookmarkEnd w:id="0"/>
      <w:r w:rsidR="003D6F95" w:rsidRPr="00630AB7">
        <w:rPr>
          <w:rFonts w:ascii="NexusSans-Regular" w:hAnsi="NexusSans-Regular" w:cs="Arial"/>
        </w:rPr>
        <w:t>tigen</w:t>
      </w:r>
      <w:r w:rsidR="00630AB7">
        <w:rPr>
          <w:rFonts w:ascii="NexusSans-Regular" w:hAnsi="NexusSans-Regular" w:cs="Arial"/>
        </w:rPr>
        <w:t>:</w:t>
      </w:r>
    </w:p>
    <w:p w14:paraId="5AA07A0F" w14:textId="270244A8" w:rsidR="00747E83" w:rsidRPr="00630AB7" w:rsidRDefault="001D53C8" w:rsidP="004D3BC7">
      <w:pPr>
        <w:pStyle w:val="Listenabsatz"/>
        <w:numPr>
          <w:ilvl w:val="0"/>
          <w:numId w:val="1"/>
        </w:numPr>
        <w:spacing w:line="360" w:lineRule="auto"/>
        <w:rPr>
          <w:rFonts w:ascii="NexusSans-Regular" w:hAnsi="NexusSans-Regular" w:cs="Arial"/>
        </w:rPr>
      </w:pPr>
      <w:r w:rsidRPr="00630AB7">
        <w:rPr>
          <w:rFonts w:ascii="NexusSans-Regular" w:hAnsi="NexusSans-Regular" w:cs="Arial"/>
        </w:rPr>
        <w:t>Es ist ausschließlich d</w:t>
      </w:r>
      <w:r w:rsidR="00D748F6">
        <w:rPr>
          <w:rFonts w:ascii="NexusSans-Regular" w:hAnsi="NexusSans-Regular" w:cs="Arial"/>
        </w:rPr>
        <w:t>ie Vorlage</w:t>
      </w:r>
      <w:r w:rsidRPr="00630AB7">
        <w:rPr>
          <w:rFonts w:ascii="NexusSans-Regular" w:hAnsi="NexusSans-Regular" w:cs="Arial"/>
        </w:rPr>
        <w:t xml:space="preserve"> </w:t>
      </w:r>
      <w:r w:rsidR="005607B2">
        <w:rPr>
          <w:rFonts w:ascii="NexusSans-Regular" w:hAnsi="NexusSans-Regular" w:cs="Arial"/>
        </w:rPr>
        <w:t>des Z</w:t>
      </w:r>
      <w:r w:rsidR="001168E1">
        <w:rPr>
          <w:rFonts w:ascii="NexusSans-Regular" w:hAnsi="NexusSans-Regular" w:cs="Arial"/>
        </w:rPr>
        <w:t>WVs</w:t>
      </w:r>
      <w:r w:rsidR="005607B2">
        <w:rPr>
          <w:rFonts w:ascii="NexusSans-Regular" w:hAnsi="NexusSans-Regular" w:cs="Arial"/>
        </w:rPr>
        <w:t xml:space="preserve"> </w:t>
      </w:r>
      <w:r w:rsidRPr="00630AB7">
        <w:rPr>
          <w:rFonts w:ascii="NexusSans-Regular" w:hAnsi="NexusSans-Regular" w:cs="Arial"/>
        </w:rPr>
        <w:t>zum Erstellen des Beitrags zu verwenden.</w:t>
      </w:r>
    </w:p>
    <w:p w14:paraId="6FC1EDD8" w14:textId="351AC3B2" w:rsidR="00747E83" w:rsidRPr="002F3131" w:rsidRDefault="001D53C8" w:rsidP="004D3BC7">
      <w:pPr>
        <w:pStyle w:val="Listenabsatz"/>
        <w:numPr>
          <w:ilvl w:val="0"/>
          <w:numId w:val="1"/>
        </w:numPr>
        <w:spacing w:line="360" w:lineRule="auto"/>
        <w:rPr>
          <w:rFonts w:ascii="NexusSans-Regular" w:hAnsi="NexusSans-Regular" w:cs="Arial"/>
        </w:rPr>
      </w:pPr>
      <w:r w:rsidRPr="00630AB7">
        <w:rPr>
          <w:rFonts w:ascii="NexusSans-Regular" w:hAnsi="NexusSans-Regular" w:cs="Arial"/>
        </w:rPr>
        <w:t xml:space="preserve">Einsendung der Beiträge im </w:t>
      </w:r>
      <w:r w:rsidRPr="002F3131">
        <w:rPr>
          <w:rFonts w:ascii="NexusSans-Regular" w:hAnsi="NexusSans-Regular" w:cs="Arial"/>
        </w:rPr>
        <w:t>DOCX Format</w:t>
      </w:r>
      <w:r w:rsidR="003B2CF4" w:rsidRPr="002F3131">
        <w:rPr>
          <w:rFonts w:ascii="NexusSans-Regular" w:hAnsi="NexusSans-Regular" w:cs="Arial"/>
        </w:rPr>
        <w:t xml:space="preserve"> und PDF</w:t>
      </w:r>
    </w:p>
    <w:p w14:paraId="6E2AA12A" w14:textId="71B0C53E" w:rsidR="001D53C8" w:rsidRPr="002F3131" w:rsidRDefault="001D53C8" w:rsidP="004D3BC7">
      <w:pPr>
        <w:pStyle w:val="Listenabsatz"/>
        <w:numPr>
          <w:ilvl w:val="0"/>
          <w:numId w:val="1"/>
        </w:numPr>
        <w:spacing w:line="360" w:lineRule="auto"/>
        <w:rPr>
          <w:rFonts w:ascii="NexusSans-Regular" w:hAnsi="NexusSans-Regular" w:cs="Arial"/>
        </w:rPr>
      </w:pPr>
      <w:r w:rsidRPr="002F3131">
        <w:rPr>
          <w:rFonts w:ascii="NexusSans-Regular" w:hAnsi="NexusSans-Regular" w:cs="Arial"/>
        </w:rPr>
        <w:t>Schriftart</w:t>
      </w:r>
      <w:r w:rsidR="00630AB7" w:rsidRPr="002F3131">
        <w:rPr>
          <w:rFonts w:ascii="NexusSans-Regular" w:hAnsi="NexusSans-Regular" w:cs="Arial"/>
        </w:rPr>
        <w:t>: Nexus Sans Regular mit Schriftgröße 11</w:t>
      </w:r>
      <w:r w:rsidR="00475C55" w:rsidRPr="002F3131">
        <w:rPr>
          <w:rFonts w:ascii="NexusSans-Regular" w:hAnsi="NexusSans-Regular" w:cs="Arial"/>
        </w:rPr>
        <w:t xml:space="preserve">, einzeiliger </w:t>
      </w:r>
      <w:r w:rsidR="002D0B29" w:rsidRPr="002F3131">
        <w:rPr>
          <w:rFonts w:ascii="NexusSans-Regular" w:hAnsi="NexusSans-Regular" w:cs="Arial"/>
        </w:rPr>
        <w:t>Zeilena</w:t>
      </w:r>
      <w:r w:rsidR="00475C55" w:rsidRPr="002F3131">
        <w:rPr>
          <w:rFonts w:ascii="NexusSans-Regular" w:hAnsi="NexusSans-Regular" w:cs="Arial"/>
        </w:rPr>
        <w:t>bstand</w:t>
      </w:r>
    </w:p>
    <w:p w14:paraId="258BCCD1" w14:textId="62F664CB" w:rsidR="00972EC2" w:rsidRPr="002F3131" w:rsidRDefault="00972EC2" w:rsidP="004D3BC7">
      <w:pPr>
        <w:pStyle w:val="Listenabsatz"/>
        <w:numPr>
          <w:ilvl w:val="0"/>
          <w:numId w:val="1"/>
        </w:numPr>
        <w:spacing w:line="360" w:lineRule="auto"/>
        <w:rPr>
          <w:rFonts w:ascii="NexusSans-Regular" w:hAnsi="NexusSans-Regular" w:cs="Arial"/>
        </w:rPr>
      </w:pPr>
      <w:r w:rsidRPr="002F3131">
        <w:rPr>
          <w:rFonts w:ascii="NexusSans-Regular" w:hAnsi="NexusSans-Regular" w:cs="Arial"/>
        </w:rPr>
        <w:t xml:space="preserve">Auf der ersten Seite werden </w:t>
      </w:r>
      <w:proofErr w:type="gramStart"/>
      <w:r w:rsidRPr="002F3131">
        <w:rPr>
          <w:rFonts w:ascii="NexusSans-Regular" w:hAnsi="NexusSans-Regular" w:cs="Arial"/>
        </w:rPr>
        <w:t>die Kandida</w:t>
      </w:r>
      <w:r w:rsidR="003B2CF4" w:rsidRPr="002F3131">
        <w:rPr>
          <w:rFonts w:ascii="NexusSans-Regular" w:hAnsi="NexusSans-Regular" w:cs="Arial"/>
        </w:rPr>
        <w:t>t</w:t>
      </w:r>
      <w:proofErr w:type="gramEnd"/>
      <w:r w:rsidR="003B2CF4" w:rsidRPr="002F3131">
        <w:rPr>
          <w:rFonts w:ascii="NexusSans-Regular" w:hAnsi="NexusSans-Regular" w:cs="Arial"/>
        </w:rPr>
        <w:t>*</w:t>
      </w:r>
      <w:r w:rsidRPr="002F3131">
        <w:rPr>
          <w:rFonts w:ascii="NexusSans-Regular" w:hAnsi="NexusSans-Regular" w:cs="Arial"/>
        </w:rPr>
        <w:t>innen gelistet</w:t>
      </w:r>
      <w:r w:rsidR="00075514">
        <w:rPr>
          <w:rFonts w:ascii="NexusSans-Regular" w:hAnsi="NexusSans-Regular" w:cs="Arial"/>
        </w:rPr>
        <w:t>.</w:t>
      </w:r>
    </w:p>
    <w:p w14:paraId="43867443" w14:textId="39739A7C" w:rsidR="00972EC2" w:rsidRPr="002F3131" w:rsidRDefault="00972EC2" w:rsidP="004D3BC7">
      <w:pPr>
        <w:pStyle w:val="Listenabsatz"/>
        <w:numPr>
          <w:ilvl w:val="0"/>
          <w:numId w:val="1"/>
        </w:numPr>
        <w:spacing w:line="360" w:lineRule="auto"/>
        <w:rPr>
          <w:rFonts w:ascii="NexusSans-Regular" w:hAnsi="NexusSans-Regular" w:cs="Arial"/>
        </w:rPr>
      </w:pPr>
      <w:r w:rsidRPr="002F3131">
        <w:rPr>
          <w:rFonts w:ascii="NexusSans-Regular" w:hAnsi="NexusSans-Regular" w:cs="Arial"/>
        </w:rPr>
        <w:t>Auf der zweiten Seite kann das Programm der Liste beworben werden.</w:t>
      </w:r>
    </w:p>
    <w:p w14:paraId="70B8FC5D" w14:textId="2185AC2B" w:rsidR="00747E83" w:rsidRPr="002F3131" w:rsidRDefault="001D53C8" w:rsidP="004D3BC7">
      <w:pPr>
        <w:pStyle w:val="Listenabsatz"/>
        <w:numPr>
          <w:ilvl w:val="0"/>
          <w:numId w:val="1"/>
        </w:numPr>
        <w:spacing w:line="360" w:lineRule="auto"/>
        <w:rPr>
          <w:rFonts w:ascii="NexusSans-Regular" w:hAnsi="NexusSans-Regular" w:cs="Arial"/>
        </w:rPr>
      </w:pPr>
      <w:r w:rsidRPr="002F3131">
        <w:rPr>
          <w:rFonts w:ascii="NexusSans-Regular" w:hAnsi="NexusSans-Regular" w:cs="Arial"/>
        </w:rPr>
        <w:t>Maximaler Umfang des Beitrags</w:t>
      </w:r>
      <w:r w:rsidR="00972EC2" w:rsidRPr="002F3131">
        <w:rPr>
          <w:rFonts w:ascii="NexusSans-Regular" w:hAnsi="NexusSans-Regular" w:cs="Arial"/>
        </w:rPr>
        <w:t xml:space="preserve"> </w:t>
      </w:r>
      <w:r w:rsidR="001168E1">
        <w:rPr>
          <w:rFonts w:ascii="NexusSans-Regular" w:hAnsi="NexusSans-Regular" w:cs="Arial"/>
        </w:rPr>
        <w:t xml:space="preserve">auf der zweiten Seite: </w:t>
      </w:r>
      <w:r w:rsidR="00972EC2" w:rsidRPr="002F3131">
        <w:rPr>
          <w:rFonts w:ascii="NexusSans-Regular" w:hAnsi="NexusSans-Regular" w:cs="Arial"/>
        </w:rPr>
        <w:t>ca</w:t>
      </w:r>
      <w:r w:rsidR="003B2CF4" w:rsidRPr="002F3131">
        <w:rPr>
          <w:rFonts w:ascii="NexusSans-Regular" w:hAnsi="NexusSans-Regular" w:cs="Arial"/>
        </w:rPr>
        <w:t>.</w:t>
      </w:r>
      <w:r w:rsidRPr="002F3131">
        <w:rPr>
          <w:rFonts w:ascii="NexusSans-Regular" w:hAnsi="NexusSans-Regular" w:cs="Arial"/>
        </w:rPr>
        <w:t xml:space="preserve"> 1500 </w:t>
      </w:r>
      <w:r w:rsidR="00972EC2" w:rsidRPr="002F3131">
        <w:rPr>
          <w:rFonts w:ascii="NexusSans-Regular" w:hAnsi="NexusSans-Regular" w:cs="Arial"/>
        </w:rPr>
        <w:t>Zeichen, maximal aber</w:t>
      </w:r>
      <w:r w:rsidRPr="002F3131">
        <w:rPr>
          <w:rFonts w:ascii="NexusSans-Regular" w:hAnsi="NexusSans-Regular" w:cs="Arial"/>
        </w:rPr>
        <w:t xml:space="preserve"> eine DIN A4 Seite</w:t>
      </w:r>
    </w:p>
    <w:p w14:paraId="5D430839" w14:textId="71ADACDE" w:rsidR="001D53C8" w:rsidRDefault="001D53C8" w:rsidP="004D3BC7">
      <w:pPr>
        <w:pStyle w:val="Listenabsatz"/>
        <w:numPr>
          <w:ilvl w:val="0"/>
          <w:numId w:val="1"/>
        </w:numPr>
        <w:spacing w:line="360" w:lineRule="auto"/>
        <w:rPr>
          <w:rFonts w:ascii="NexusSans-Regular" w:hAnsi="NexusSans-Regular" w:cs="Arial"/>
        </w:rPr>
      </w:pPr>
      <w:r w:rsidRPr="002F3131">
        <w:rPr>
          <w:rFonts w:ascii="NexusSans-Regular" w:hAnsi="NexusSans-Regular" w:cs="Arial"/>
        </w:rPr>
        <w:t xml:space="preserve">Sollten Beiträge den maximalen Umfang überschreiten, wird </w:t>
      </w:r>
      <w:r w:rsidR="003B2CF4" w:rsidRPr="002F3131">
        <w:rPr>
          <w:rFonts w:ascii="NexusSans-Regular" w:hAnsi="NexusSans-Regular" w:cs="Arial"/>
        </w:rPr>
        <w:t>der</w:t>
      </w:r>
      <w:r w:rsidR="00754713" w:rsidRPr="002F3131">
        <w:rPr>
          <w:rFonts w:ascii="NexusSans-Regular" w:hAnsi="NexusSans-Regular" w:cs="Arial"/>
        </w:rPr>
        <w:t xml:space="preserve"> Beitrag ohne Rücksicht auf </w:t>
      </w:r>
      <w:r w:rsidR="00754713" w:rsidRPr="003B2CF4">
        <w:rPr>
          <w:rFonts w:ascii="NexusSans-Regular" w:hAnsi="NexusSans-Regular" w:cs="Arial"/>
        </w:rPr>
        <w:t>Inhalt</w:t>
      </w:r>
      <w:r w:rsidR="00630AB7" w:rsidRPr="003B2CF4">
        <w:rPr>
          <w:rFonts w:ascii="NexusSans-Regular" w:hAnsi="NexusSans-Regular" w:cs="Arial"/>
        </w:rPr>
        <w:t>, Satzinhalt oder Satzstellung</w:t>
      </w:r>
      <w:r w:rsidR="00754713" w:rsidRPr="003B2CF4">
        <w:rPr>
          <w:rFonts w:ascii="NexusSans-Regular" w:hAnsi="NexusSans-Regular" w:cs="Arial"/>
        </w:rPr>
        <w:t xml:space="preserve"> </w:t>
      </w:r>
      <w:r w:rsidRPr="003B2CF4">
        <w:rPr>
          <w:rFonts w:ascii="NexusSans-Regular" w:hAnsi="NexusSans-Regular" w:cs="Arial"/>
        </w:rPr>
        <w:t>auf eine DIN A4 Seite gekürzt.</w:t>
      </w:r>
    </w:p>
    <w:p w14:paraId="245E3489" w14:textId="3B3E8B08" w:rsidR="00D10CA3" w:rsidRPr="001168E1" w:rsidRDefault="00D10CA3" w:rsidP="00D10CA3">
      <w:pPr>
        <w:pStyle w:val="Listenabsatz"/>
        <w:numPr>
          <w:ilvl w:val="0"/>
          <w:numId w:val="1"/>
        </w:numPr>
        <w:spacing w:line="360" w:lineRule="auto"/>
        <w:ind w:left="714" w:hanging="357"/>
        <w:rPr>
          <w:rFonts w:ascii="NexusSans-Regular" w:hAnsi="NexusSans-Regular" w:cs="Arial"/>
        </w:rPr>
      </w:pPr>
      <w:r w:rsidRPr="001168E1">
        <w:rPr>
          <w:rFonts w:ascii="NexusSans-Regular" w:hAnsi="NexusSans-Regular" w:cs="Arial"/>
        </w:rPr>
        <w:t>Bitte beachten Sie, Fotoaufnahmen von Menschen stellen grundsätzlich personenbezogene Daten dar, weil die abgebildeten Personen direkt oder indirekt identifiziert werden können. Für die Verarbeitung dieser personenbezogenen Daten, insbesondere für die Anfertigung der Fotografien sowie für die weitere Verwendung der Aufnahmen, muss eine der in Art. 6 Abs. 1 Satz 1 Datenschutz-Grundverordnung (DSGVO) geregelten Bedingungen erfüllt sein.</w:t>
      </w:r>
    </w:p>
    <w:p w14:paraId="2ECDB324" w14:textId="1A9C87B9" w:rsidR="00D10CA3" w:rsidRPr="001168E1" w:rsidRDefault="00D10CA3" w:rsidP="004D3BC7">
      <w:pPr>
        <w:pStyle w:val="Listenabsatz"/>
        <w:numPr>
          <w:ilvl w:val="0"/>
          <w:numId w:val="1"/>
        </w:numPr>
        <w:spacing w:line="360" w:lineRule="auto"/>
        <w:rPr>
          <w:rFonts w:ascii="NexusSans-Regular" w:hAnsi="NexusSans-Regular" w:cs="Arial"/>
        </w:rPr>
      </w:pPr>
      <w:r w:rsidRPr="001168E1">
        <w:rPr>
          <w:rFonts w:ascii="NexusSans-Regular" w:hAnsi="NexusSans-Regular" w:cs="Arial"/>
        </w:rPr>
        <w:t>Bitte beachten Sie, dass bei gezeigten Abbildungen kein Copyright verletzt wird. Die Verantwortung hierfür trägt die/der Verantwortliche für den jeweiligen Beitrag.</w:t>
      </w:r>
    </w:p>
    <w:p w14:paraId="40790053" w14:textId="77777777" w:rsidR="00D10CA3" w:rsidRPr="001168E1" w:rsidRDefault="00D10CA3" w:rsidP="00D10CA3">
      <w:pPr>
        <w:spacing w:line="360" w:lineRule="auto"/>
        <w:jc w:val="both"/>
        <w:rPr>
          <w:rFonts w:ascii="NexusSans-Regular" w:hAnsi="NexusSans-Regular" w:cs="Arial"/>
        </w:rPr>
      </w:pPr>
    </w:p>
    <w:p w14:paraId="412B8461" w14:textId="2627080C" w:rsidR="004D4E6F" w:rsidRPr="003A727A" w:rsidRDefault="00D10CA3" w:rsidP="00D10CA3">
      <w:pPr>
        <w:spacing w:line="360" w:lineRule="auto"/>
        <w:jc w:val="both"/>
        <w:rPr>
          <w:rFonts w:ascii="NexusSans-Regular" w:hAnsi="NexusSans-Regular" w:cs="Arial"/>
        </w:rPr>
      </w:pPr>
      <w:r w:rsidRPr="001168E1">
        <w:rPr>
          <w:rFonts w:ascii="NexusSans-Regular" w:hAnsi="NexusSans-Regular" w:cs="Arial"/>
        </w:rPr>
        <w:t>D</w:t>
      </w:r>
      <w:r w:rsidR="00E05337" w:rsidRPr="001168E1">
        <w:rPr>
          <w:rFonts w:ascii="NexusSans-Regular" w:hAnsi="NexusSans-Regular" w:cs="Arial"/>
        </w:rPr>
        <w:t xml:space="preserve">ie Frist für die Einreichung </w:t>
      </w:r>
      <w:r w:rsidR="005607B2" w:rsidRPr="001168E1">
        <w:rPr>
          <w:rFonts w:ascii="NexusSans-Regular" w:hAnsi="NexusSans-Regular" w:cs="Arial"/>
        </w:rPr>
        <w:t>endet am</w:t>
      </w:r>
      <w:r w:rsidR="00E05337" w:rsidRPr="001168E1">
        <w:rPr>
          <w:rFonts w:ascii="NexusSans-Regular" w:hAnsi="NexusSans-Regular" w:cs="Arial"/>
        </w:rPr>
        <w:t xml:space="preserve"> </w:t>
      </w:r>
      <w:r w:rsidR="00652425" w:rsidRPr="001168E1">
        <w:rPr>
          <w:rFonts w:ascii="NexusSans-Regular" w:hAnsi="NexusSans-Regular" w:cs="Arial"/>
        </w:rPr>
        <w:t>12</w:t>
      </w:r>
      <w:r w:rsidR="003B2CF4" w:rsidRPr="001168E1">
        <w:rPr>
          <w:rFonts w:ascii="NexusSans-Regular" w:hAnsi="NexusSans-Regular" w:cs="Arial"/>
        </w:rPr>
        <w:t xml:space="preserve">. </w:t>
      </w:r>
      <w:r w:rsidR="00652425" w:rsidRPr="001168E1">
        <w:rPr>
          <w:rFonts w:ascii="NexusSans-Regular" w:hAnsi="NexusSans-Regular" w:cs="Arial"/>
        </w:rPr>
        <w:t>Mai</w:t>
      </w:r>
      <w:r w:rsidR="003B2CF4" w:rsidRPr="001168E1">
        <w:rPr>
          <w:rFonts w:ascii="NexusSans-Regular" w:hAnsi="NexusSans-Regular" w:cs="Arial"/>
        </w:rPr>
        <w:t xml:space="preserve"> </w:t>
      </w:r>
      <w:r w:rsidR="00E05337" w:rsidRPr="001168E1">
        <w:rPr>
          <w:rFonts w:ascii="NexusSans-Regular" w:hAnsi="NexusSans-Regular" w:cs="Arial"/>
        </w:rPr>
        <w:t>202</w:t>
      </w:r>
      <w:r w:rsidR="00BC7F56" w:rsidRPr="001168E1">
        <w:rPr>
          <w:rFonts w:ascii="NexusSans-Regular" w:hAnsi="NexusSans-Regular" w:cs="Arial"/>
        </w:rPr>
        <w:t>5</w:t>
      </w:r>
      <w:r w:rsidR="00E05337" w:rsidRPr="001168E1">
        <w:rPr>
          <w:rFonts w:ascii="NexusSans-Regular" w:hAnsi="NexusSans-Regular" w:cs="Arial"/>
        </w:rPr>
        <w:t xml:space="preserve"> um </w:t>
      </w:r>
      <w:r w:rsidR="00652425" w:rsidRPr="001168E1">
        <w:rPr>
          <w:rFonts w:ascii="NexusSans-Regular" w:hAnsi="NexusSans-Regular" w:cs="Arial"/>
        </w:rPr>
        <w:t>12:00</w:t>
      </w:r>
      <w:r w:rsidR="00E05337" w:rsidRPr="001168E1">
        <w:rPr>
          <w:rFonts w:ascii="NexusSans-Regular" w:hAnsi="NexusSans-Regular" w:cs="Arial"/>
        </w:rPr>
        <w:t xml:space="preserve"> Uhr. Nicht fristgerecht eingereichte Beiträge können nicht berücksichtig</w:t>
      </w:r>
      <w:r w:rsidR="00D602E8">
        <w:rPr>
          <w:rFonts w:ascii="NexusSans-Regular" w:hAnsi="NexusSans-Regular" w:cs="Arial"/>
        </w:rPr>
        <w:t>t</w:t>
      </w:r>
      <w:r w:rsidR="00E05337" w:rsidRPr="001168E1">
        <w:rPr>
          <w:rFonts w:ascii="NexusSans-Regular" w:hAnsi="NexusSans-Regular" w:cs="Arial"/>
        </w:rPr>
        <w:t xml:space="preserve"> werden. Auch werden keine Änderungen nach der Frist zu</w:t>
      </w:r>
      <w:r w:rsidR="00E05337">
        <w:rPr>
          <w:rFonts w:ascii="NexusSans-Regular" w:hAnsi="NexusSans-Regular" w:cs="Arial"/>
        </w:rPr>
        <w:t>r Einreichung mehr möglich sein.</w:t>
      </w:r>
    </w:p>
    <w:sectPr w:rsidR="004D4E6F" w:rsidRPr="003A727A">
      <w:footerReference w:type="default" r:id="rI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93E44" w16cex:dateUtc="2025-03-10T09: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42F82" w14:textId="77777777" w:rsidR="00286B64" w:rsidRDefault="00286B64" w:rsidP="004D4E6F">
      <w:pPr>
        <w:spacing w:after="0" w:line="240" w:lineRule="auto"/>
      </w:pPr>
      <w:r>
        <w:separator/>
      </w:r>
    </w:p>
  </w:endnote>
  <w:endnote w:type="continuationSeparator" w:id="0">
    <w:p w14:paraId="0E323486" w14:textId="77777777" w:rsidR="00286B64" w:rsidRDefault="00286B64" w:rsidP="004D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xusSans-Regular">
    <w:panose1 w:val="02000503040000020004"/>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073E" w14:textId="1AE14BD7" w:rsidR="004D4E6F" w:rsidRPr="00C95CCA" w:rsidRDefault="004D4E6F" w:rsidP="004D4E6F">
    <w:pPr>
      <w:spacing w:line="360" w:lineRule="auto"/>
      <w:jc w:val="both"/>
      <w:rPr>
        <w:rFonts w:ascii="NexusSans-Regular" w:hAnsi="NexusSans-Regular" w:cs="Arial"/>
        <w:sz w:val="20"/>
        <w:szCs w:val="20"/>
      </w:rPr>
    </w:pPr>
    <w:r w:rsidRPr="00C95CCA">
      <w:rPr>
        <w:rFonts w:ascii="NexusSans-Regular" w:hAnsi="NexusSans-Regular" w:cs="Arial"/>
        <w:sz w:val="20"/>
        <w:szCs w:val="20"/>
      </w:rPr>
      <w:t xml:space="preserve">gez. </w:t>
    </w:r>
    <w:r w:rsidR="00C57DC5" w:rsidRPr="00C95CCA">
      <w:rPr>
        <w:rFonts w:ascii="NexusSans-Regular" w:hAnsi="NexusSans-Regular" w:cs="Arial"/>
        <w:sz w:val="20"/>
        <w:szCs w:val="20"/>
      </w:rPr>
      <w:t>18</w:t>
    </w:r>
    <w:r w:rsidRPr="00C95CCA">
      <w:rPr>
        <w:rFonts w:ascii="NexusSans-Regular" w:hAnsi="NexusSans-Regular" w:cs="Arial"/>
        <w:sz w:val="20"/>
        <w:szCs w:val="20"/>
      </w:rPr>
      <w:t>.03.202</w:t>
    </w:r>
    <w:r w:rsidR="00C57DC5" w:rsidRPr="00C95CCA">
      <w:rPr>
        <w:rFonts w:ascii="NexusSans-Regular" w:hAnsi="NexusSans-Regular" w:cs="Arial"/>
        <w:sz w:val="20"/>
        <w:szCs w:val="20"/>
      </w:rPr>
      <w:t>5</w:t>
    </w:r>
    <w:r w:rsidRPr="00C95CCA">
      <w:rPr>
        <w:rFonts w:ascii="NexusSans-Regular" w:hAnsi="NexusSans-Regular" w:cs="Arial"/>
        <w:sz w:val="20"/>
        <w:szCs w:val="20"/>
      </w:rPr>
      <w:t>, Dr. Be</w:t>
    </w:r>
    <w:r w:rsidR="00074F3C" w:rsidRPr="00C95CCA">
      <w:rPr>
        <w:rFonts w:ascii="NexusSans-Regular" w:hAnsi="NexusSans-Regular" w:cs="Arial"/>
        <w:sz w:val="20"/>
        <w:szCs w:val="20"/>
      </w:rPr>
      <w:t>rn</w:t>
    </w:r>
    <w:r w:rsidRPr="00C95CCA">
      <w:rPr>
        <w:rFonts w:ascii="NexusSans-Regular" w:hAnsi="NexusSans-Regular" w:cs="Arial"/>
        <w:sz w:val="20"/>
        <w:szCs w:val="20"/>
      </w:rPr>
      <w:t>hard Loll – Vorsitzender des Zentralen Wahlvorstandes der FU Berlin</w:t>
    </w:r>
  </w:p>
  <w:p w14:paraId="746BFC2B" w14:textId="77777777" w:rsidR="004D4E6F" w:rsidRDefault="004D4E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0981D" w14:textId="77777777" w:rsidR="00286B64" w:rsidRDefault="00286B64" w:rsidP="004D4E6F">
      <w:pPr>
        <w:spacing w:after="0" w:line="240" w:lineRule="auto"/>
      </w:pPr>
      <w:r>
        <w:separator/>
      </w:r>
    </w:p>
  </w:footnote>
  <w:footnote w:type="continuationSeparator" w:id="0">
    <w:p w14:paraId="6A38F396" w14:textId="77777777" w:rsidR="00286B64" w:rsidRDefault="00286B64" w:rsidP="004D4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7881"/>
    <w:multiLevelType w:val="hybridMultilevel"/>
    <w:tmpl w:val="5440B490"/>
    <w:lvl w:ilvl="0" w:tplc="57BAF25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6E2"/>
    <w:rsid w:val="00010220"/>
    <w:rsid w:val="00074F3C"/>
    <w:rsid w:val="00075514"/>
    <w:rsid w:val="001168E1"/>
    <w:rsid w:val="001D53C8"/>
    <w:rsid w:val="00286B64"/>
    <w:rsid w:val="00296D85"/>
    <w:rsid w:val="002B4021"/>
    <w:rsid w:val="002C0CAC"/>
    <w:rsid w:val="002D0B29"/>
    <w:rsid w:val="002E2F53"/>
    <w:rsid w:val="002F3131"/>
    <w:rsid w:val="00316944"/>
    <w:rsid w:val="00347EF9"/>
    <w:rsid w:val="00353520"/>
    <w:rsid w:val="003A727A"/>
    <w:rsid w:val="003B2CF4"/>
    <w:rsid w:val="003D6F95"/>
    <w:rsid w:val="003F73EA"/>
    <w:rsid w:val="004036E2"/>
    <w:rsid w:val="00407FA9"/>
    <w:rsid w:val="00475C55"/>
    <w:rsid w:val="004B1122"/>
    <w:rsid w:val="004D3BC7"/>
    <w:rsid w:val="004D4E6F"/>
    <w:rsid w:val="004E16F5"/>
    <w:rsid w:val="005607B2"/>
    <w:rsid w:val="0057085F"/>
    <w:rsid w:val="00630AB7"/>
    <w:rsid w:val="00652425"/>
    <w:rsid w:val="00652F61"/>
    <w:rsid w:val="006C4205"/>
    <w:rsid w:val="00747E83"/>
    <w:rsid w:val="00754713"/>
    <w:rsid w:val="007E47E8"/>
    <w:rsid w:val="008663E9"/>
    <w:rsid w:val="0087075D"/>
    <w:rsid w:val="00972EC2"/>
    <w:rsid w:val="00994169"/>
    <w:rsid w:val="00AD4173"/>
    <w:rsid w:val="00BB754C"/>
    <w:rsid w:val="00BC7F56"/>
    <w:rsid w:val="00C57DC5"/>
    <w:rsid w:val="00C74EE2"/>
    <w:rsid w:val="00C95CCA"/>
    <w:rsid w:val="00D10CA3"/>
    <w:rsid w:val="00D602E8"/>
    <w:rsid w:val="00D748F6"/>
    <w:rsid w:val="00E05337"/>
    <w:rsid w:val="00E5206C"/>
    <w:rsid w:val="00EE67A1"/>
    <w:rsid w:val="00F52D63"/>
    <w:rsid w:val="00F87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A9F7"/>
  <w15:chartTrackingRefBased/>
  <w15:docId w15:val="{7D0302BA-0E6B-4C50-BB1C-AFE4F92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7E83"/>
    <w:pPr>
      <w:ind w:left="720"/>
      <w:contextualSpacing/>
    </w:pPr>
  </w:style>
  <w:style w:type="paragraph" w:styleId="Kopfzeile">
    <w:name w:val="header"/>
    <w:basedOn w:val="Standard"/>
    <w:link w:val="KopfzeileZchn"/>
    <w:uiPriority w:val="99"/>
    <w:unhideWhenUsed/>
    <w:rsid w:val="004D4E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4E6F"/>
  </w:style>
  <w:style w:type="paragraph" w:styleId="Fuzeile">
    <w:name w:val="footer"/>
    <w:basedOn w:val="Standard"/>
    <w:link w:val="FuzeileZchn"/>
    <w:uiPriority w:val="99"/>
    <w:unhideWhenUsed/>
    <w:rsid w:val="004D4E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4E6F"/>
  </w:style>
  <w:style w:type="character" w:styleId="Kommentarzeichen">
    <w:name w:val="annotation reference"/>
    <w:basedOn w:val="Absatz-Standardschriftart"/>
    <w:uiPriority w:val="99"/>
    <w:semiHidden/>
    <w:unhideWhenUsed/>
    <w:rsid w:val="002C0CAC"/>
    <w:rPr>
      <w:sz w:val="16"/>
      <w:szCs w:val="16"/>
    </w:rPr>
  </w:style>
  <w:style w:type="paragraph" w:styleId="Kommentartext">
    <w:name w:val="annotation text"/>
    <w:basedOn w:val="Standard"/>
    <w:link w:val="KommentartextZchn"/>
    <w:uiPriority w:val="99"/>
    <w:semiHidden/>
    <w:unhideWhenUsed/>
    <w:rsid w:val="002C0C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0CAC"/>
    <w:rPr>
      <w:sz w:val="20"/>
      <w:szCs w:val="20"/>
    </w:rPr>
  </w:style>
  <w:style w:type="paragraph" w:styleId="Kommentarthema">
    <w:name w:val="annotation subject"/>
    <w:basedOn w:val="Kommentartext"/>
    <w:next w:val="Kommentartext"/>
    <w:link w:val="KommentarthemaZchn"/>
    <w:uiPriority w:val="99"/>
    <w:semiHidden/>
    <w:unhideWhenUsed/>
    <w:rsid w:val="002C0CAC"/>
    <w:rPr>
      <w:b/>
      <w:bCs/>
    </w:rPr>
  </w:style>
  <w:style w:type="character" w:customStyle="1" w:styleId="KommentarthemaZchn">
    <w:name w:val="Kommentarthema Zchn"/>
    <w:basedOn w:val="KommentartextZchn"/>
    <w:link w:val="Kommentarthema"/>
    <w:uiPriority w:val="99"/>
    <w:semiHidden/>
    <w:rsid w:val="002C0CAC"/>
    <w:rPr>
      <w:b/>
      <w:bCs/>
      <w:sz w:val="20"/>
      <w:szCs w:val="20"/>
    </w:rPr>
  </w:style>
  <w:style w:type="paragraph" w:styleId="Sprechblasentext">
    <w:name w:val="Balloon Text"/>
    <w:basedOn w:val="Standard"/>
    <w:link w:val="SprechblasentextZchn"/>
    <w:uiPriority w:val="99"/>
    <w:semiHidden/>
    <w:unhideWhenUsed/>
    <w:rsid w:val="006524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146A-C4F1-402A-9E5F-093B17E0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Freie Universität Berlin</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Loll, Bernhard</dc:creator>
  <cp:keywords/>
  <dc:description/>
  <cp:lastModifiedBy>Loll, Bernhard</cp:lastModifiedBy>
  <cp:revision>3</cp:revision>
  <dcterms:created xsi:type="dcterms:W3CDTF">2025-03-18T18:36:00Z</dcterms:created>
  <dcterms:modified xsi:type="dcterms:W3CDTF">2025-03-20T08:59:00Z</dcterms:modified>
</cp:coreProperties>
</file>